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5C" w:rsidRDefault="00A47E5F">
      <w:pPr>
        <w:rPr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COLLEGE OF ALAMEDA - HEALTH &amp; SAFETY COMMITTEE</w:t>
      </w:r>
    </w:p>
    <w:bookmarkEnd w:id="0"/>
    <w:p w:rsidR="0008415C" w:rsidRDefault="00A47E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MINUTES</w:t>
      </w:r>
    </w:p>
    <w:p w:rsidR="0008415C" w:rsidRDefault="00A47E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Thursday, 03/25/2021 | Time: 1:00 PM | Location: Zoom</w:t>
      </w:r>
    </w:p>
    <w:p w:rsidR="0008415C" w:rsidRDefault="0008415C">
      <w:pPr>
        <w:rPr>
          <w:rFonts w:ascii="Times New Roman" w:eastAsia="Times New Roman" w:hAnsi="Times New Roman" w:cs="Times New Roman"/>
        </w:rPr>
      </w:pPr>
    </w:p>
    <w:p w:rsidR="0008415C" w:rsidRDefault="00A47E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Attendance: Rachel Goodwin, </w:t>
      </w:r>
      <w:proofErr w:type="spellStart"/>
      <w:r>
        <w:rPr>
          <w:rFonts w:ascii="Times New Roman" w:eastAsia="Times New Roman" w:hAnsi="Times New Roman" w:cs="Times New Roman"/>
        </w:rPr>
        <w:t>Sabeen</w:t>
      </w:r>
      <w:proofErr w:type="spellEnd"/>
      <w:r>
        <w:rPr>
          <w:rFonts w:ascii="Times New Roman" w:eastAsia="Times New Roman" w:hAnsi="Times New Roman" w:cs="Times New Roman"/>
        </w:rPr>
        <w:t xml:space="preserve"> Sandhu, Caitlin Gilbert, Donna Jones, Selwyn Montgomery</w:t>
      </w:r>
    </w:p>
    <w:p w:rsidR="0008415C" w:rsidRDefault="0008415C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5580"/>
        <w:gridCol w:w="3060"/>
      </w:tblGrid>
      <w:tr w:rsidR="0008415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Discussion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Materials/Action Item</w:t>
            </w:r>
          </w:p>
        </w:tc>
      </w:tr>
      <w:tr w:rsidR="0008415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Call to Order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Meeting called to order at 1:07 pm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08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415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Approval of Agenda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Approved (N. Rodriguez &amp; S. Montgomery)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08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415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Minutes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Deferred to April Meeting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08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415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COVID 19 Screening &amp; PPE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Montgomery provided an updated from the Chancellor’s Committee (Presidents/Union Reps/Faculty) focus - how will we return to campus</w:t>
            </w:r>
          </w:p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meetings to determine this</w:t>
            </w:r>
          </w:p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PPE sufficient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08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415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Ingenesis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Action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 Goodwin email sent regarding problems w/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InGenesis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Followed up w/DFC waiting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Atheria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M. Johnson’s remarks </w:t>
            </w:r>
          </w:p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Ventilation issues &amp; Manpower</w:t>
            </w:r>
          </w:p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FABLAB &amp; VPSS working on a plan for student services safety protocol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InGenesis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Action Letter</w:t>
              </w:r>
            </w:hyperlink>
          </w:p>
          <w:p w:rsidR="0008415C" w:rsidRDefault="0008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Action Item: reach out to college council about access points and screening protocol </w:t>
            </w:r>
          </w:p>
        </w:tc>
      </w:tr>
      <w:tr w:rsidR="0008415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Update from DFC Meeting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 Assessment Update (see item below)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08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415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AECOM’s New ADA Assessment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AECOM will use 2016 assessment report to move forward with COA updates</w:t>
            </w:r>
          </w:p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Designate person at each campus to oversee compliance</w:t>
            </w:r>
          </w:p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 Compliance Officer also Needed (action item)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See AECOM thumbnails</w:t>
            </w:r>
          </w:p>
        </w:tc>
      </w:tr>
      <w:tr w:rsidR="0008415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Adjournment of Meeting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Meeting Adjourned </w:t>
            </w:r>
          </w:p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 meeting scheduled for Thursday, April 25th, 2021</w:t>
            </w:r>
          </w:p>
          <w:p w:rsidR="0008415C" w:rsidRDefault="00A47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1:00 pm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15C" w:rsidRDefault="0008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8415C" w:rsidRDefault="00A47E5F">
      <w:r>
        <w:t>Minutes Completed By: S. Sandhu</w:t>
      </w:r>
    </w:p>
    <w:p w:rsidR="00A47E5F" w:rsidRDefault="00A47E5F"/>
    <w:p w:rsidR="00A47E5F" w:rsidRDefault="00A47E5F">
      <w:r>
        <w:t>Minutes approved: 4/22/2021</w:t>
      </w:r>
    </w:p>
    <w:sectPr w:rsidR="00A47E5F" w:rsidSect="00A47E5F">
      <w:pgSz w:w="15840" w:h="12240" w:orient="landscape"/>
      <w:pgMar w:top="45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5C"/>
    <w:rsid w:val="0008415C"/>
    <w:rsid w:val="00A4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6D89"/>
  <w15:docId w15:val="{D2FD13E3-8D2F-4EE7-82D5-6D3CD677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SiQB7lpsQkz2zait4lzwjuR1zuXVdhq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Goodwin</cp:lastModifiedBy>
  <cp:revision>2</cp:revision>
  <dcterms:created xsi:type="dcterms:W3CDTF">2021-09-24T16:43:00Z</dcterms:created>
  <dcterms:modified xsi:type="dcterms:W3CDTF">2021-09-24T16:43:00Z</dcterms:modified>
</cp:coreProperties>
</file>