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18B8F81F" w:rsidR="003840EB" w:rsidRDefault="00D57B14">
      <w:pPr>
        <w:spacing w:before="23"/>
        <w:ind w:left="286" w:right="101"/>
        <w:jc w:val="center"/>
        <w:rPr>
          <w:b/>
          <w:sz w:val="40"/>
        </w:rPr>
      </w:pPr>
      <w:r>
        <w:rPr>
          <w:b/>
          <w:sz w:val="40"/>
        </w:rPr>
        <w:t>MINUTES</w:t>
      </w:r>
    </w:p>
    <w:p w14:paraId="6818964E" w14:textId="77777777" w:rsidR="003840EB" w:rsidRDefault="003840EB">
      <w:pPr>
        <w:spacing w:before="2"/>
        <w:rPr>
          <w:b/>
          <w:sz w:val="39"/>
        </w:rPr>
      </w:pPr>
    </w:p>
    <w:p w14:paraId="124B2E17" w14:textId="2936A088" w:rsidR="003840EB" w:rsidRDefault="00BE57C8">
      <w:pPr>
        <w:ind w:left="284" w:right="101"/>
        <w:jc w:val="center"/>
        <w:rPr>
          <w:sz w:val="34"/>
        </w:rPr>
      </w:pPr>
      <w:r>
        <w:rPr>
          <w:sz w:val="34"/>
        </w:rPr>
        <w:t>Feb</w:t>
      </w:r>
      <w:r w:rsidR="00252DD5">
        <w:rPr>
          <w:sz w:val="34"/>
        </w:rPr>
        <w:t xml:space="preserve"> 1</w:t>
      </w:r>
      <w:r>
        <w:rPr>
          <w:sz w:val="34"/>
        </w:rPr>
        <w:t>1</w:t>
      </w:r>
      <w:r w:rsidR="00BC3563">
        <w:rPr>
          <w:sz w:val="34"/>
        </w:rPr>
        <w:t>, 202</w:t>
      </w:r>
      <w:r>
        <w:rPr>
          <w:sz w:val="34"/>
        </w:rPr>
        <w:t>1</w:t>
      </w:r>
    </w:p>
    <w:p w14:paraId="6933F694" w14:textId="4EECC64E" w:rsidR="003840EB" w:rsidRDefault="00EC5A46">
      <w:pPr>
        <w:pStyle w:val="Heading2"/>
        <w:spacing w:before="3"/>
      </w:pPr>
      <w:r>
        <w:t xml:space="preserve"> </w:t>
      </w:r>
      <w:r w:rsidR="00A57F22">
        <w:t>2:00-3:3</w:t>
      </w:r>
      <w:r w:rsidR="00C9601D">
        <w:t>0 pm</w:t>
      </w:r>
    </w:p>
    <w:p w14:paraId="65FA4E7C" w14:textId="1607B7B6" w:rsidR="00BC3563" w:rsidRDefault="00AA0069" w:rsidP="00BC3563">
      <w:pPr>
        <w:spacing w:line="300" w:lineRule="atLeast"/>
        <w:jc w:val="center"/>
        <w:rPr>
          <w:sz w:val="28"/>
        </w:rPr>
      </w:pPr>
      <w:r>
        <w:rPr>
          <w:sz w:val="28"/>
        </w:rPr>
        <w:t xml:space="preserve">Via ZOOM </w:t>
      </w:r>
    </w:p>
    <w:p w14:paraId="411F8467" w14:textId="77777777" w:rsidR="00BC3563" w:rsidRDefault="00BC3563" w:rsidP="00BC3563">
      <w:pPr>
        <w:spacing w:line="300" w:lineRule="atLeast"/>
        <w:jc w:val="center"/>
        <w:rPr>
          <w:sz w:val="28"/>
        </w:rPr>
      </w:pPr>
    </w:p>
    <w:p w14:paraId="322A262F" w14:textId="66CD9AE9" w:rsidR="00BC3563" w:rsidRPr="00BC3563" w:rsidRDefault="0017222F" w:rsidP="00BC3563">
      <w:pPr>
        <w:spacing w:line="300" w:lineRule="atLeast"/>
        <w:jc w:val="center"/>
        <w:rPr>
          <w:rStyle w:val="Hyperlink"/>
        </w:rPr>
      </w:pPr>
      <w:hyperlink r:id="rId6" w:history="1">
        <w:r w:rsidR="00BC3563" w:rsidRPr="00BE57C8">
          <w:rPr>
            <w:rStyle w:val="Hyperlink"/>
          </w:rPr>
          <w:t>https://cccconfer.zoom.us/</w:t>
        </w:r>
        <w:r w:rsidR="00BE57C8" w:rsidRPr="00BE57C8">
          <w:rPr>
            <w:rStyle w:val="Hyperlink"/>
          </w:rPr>
          <w:t>my/bpark</w:t>
        </w:r>
      </w:hyperlink>
    </w:p>
    <w:p w14:paraId="2DE9C726" w14:textId="75FF12BF" w:rsidR="003840EB" w:rsidRDefault="003840EB">
      <w:pPr>
        <w:spacing w:before="8"/>
      </w:pPr>
    </w:p>
    <w:p w14:paraId="557F2864" w14:textId="77777777" w:rsidR="00AA0069" w:rsidRDefault="00AA0069">
      <w:pPr>
        <w:spacing w:before="8"/>
      </w:pPr>
    </w:p>
    <w:p w14:paraId="4E3032CB" w14:textId="6B731150" w:rsidR="003840EB" w:rsidRPr="00EC5A46" w:rsidRDefault="00EC5A46" w:rsidP="00EC5A46">
      <w:pPr>
        <w:rPr>
          <w:sz w:val="24"/>
        </w:rPr>
      </w:pPr>
      <w:r w:rsidRPr="00EC5A46">
        <w:rPr>
          <w:sz w:val="24"/>
          <w:szCs w:val="24"/>
        </w:rPr>
        <w:t xml:space="preserve">  </w:t>
      </w:r>
      <w:r w:rsidR="00C9601D" w:rsidRPr="00EC5A46">
        <w:rPr>
          <w:sz w:val="24"/>
        </w:rPr>
        <w:t xml:space="preserve">Co-Chair </w:t>
      </w:r>
      <w:r w:rsidR="00BC3563" w:rsidRPr="00EC5A46">
        <w:rPr>
          <w:sz w:val="24"/>
        </w:rPr>
        <w:t xml:space="preserve">- </w:t>
      </w:r>
      <w:r w:rsidR="00C9601D" w:rsidRPr="00EC5A46">
        <w:rPr>
          <w:sz w:val="24"/>
        </w:rPr>
        <w:t>Faculty</w:t>
      </w:r>
      <w:r w:rsidR="00BC3563" w:rsidRPr="00EC5A46">
        <w:rPr>
          <w:sz w:val="24"/>
        </w:rPr>
        <w:t xml:space="preserve">, </w:t>
      </w:r>
      <w:r w:rsidR="00401F24" w:rsidRPr="00EC5A46">
        <w:rPr>
          <w:sz w:val="24"/>
        </w:rPr>
        <w:t>Andrew Park</w:t>
      </w:r>
      <w:r w:rsidR="007E1E57" w:rsidRPr="00EC5A46">
        <w:rPr>
          <w:sz w:val="24"/>
        </w:rPr>
        <w:t xml:space="preserve"> </w:t>
      </w:r>
    </w:p>
    <w:p w14:paraId="4C60E6EB" w14:textId="0B136A99" w:rsidR="00AA0069" w:rsidRDefault="00AA0069">
      <w:pPr>
        <w:ind w:left="102"/>
        <w:rPr>
          <w:sz w:val="24"/>
        </w:rPr>
      </w:pPr>
      <w:r w:rsidRPr="00EC5A46">
        <w:rPr>
          <w:sz w:val="24"/>
        </w:rPr>
        <w:t>Co-Chair</w:t>
      </w:r>
      <w:r w:rsidR="00BC3563" w:rsidRPr="00EC5A46">
        <w:rPr>
          <w:sz w:val="24"/>
        </w:rPr>
        <w:t xml:space="preserve"> - Admin, </w:t>
      </w:r>
      <w:r w:rsidRPr="00EC5A46">
        <w:rPr>
          <w:sz w:val="24"/>
        </w:rPr>
        <w:t>Dominique Benavides</w:t>
      </w:r>
      <w:r w:rsidR="00987E56" w:rsidRPr="00EC5A46">
        <w:rPr>
          <w:sz w:val="24"/>
        </w:rPr>
        <w:t>, Director</w:t>
      </w:r>
      <w:r w:rsidR="00BE57C8">
        <w:rPr>
          <w:sz w:val="24"/>
        </w:rPr>
        <w:t xml:space="preserve"> (subs. Don Miller, VPI)</w:t>
      </w:r>
    </w:p>
    <w:p w14:paraId="02ED1EF1" w14:textId="5DC8AF3C" w:rsidR="00D57B14" w:rsidRDefault="00D57B14">
      <w:pPr>
        <w:ind w:left="102"/>
        <w:rPr>
          <w:sz w:val="24"/>
        </w:rPr>
      </w:pPr>
    </w:p>
    <w:p w14:paraId="76F766AA" w14:textId="3218462A" w:rsidR="00D57B14" w:rsidRDefault="00D57B14">
      <w:pPr>
        <w:ind w:left="102"/>
        <w:rPr>
          <w:sz w:val="24"/>
        </w:rPr>
      </w:pPr>
      <w:r>
        <w:rPr>
          <w:sz w:val="24"/>
        </w:rPr>
        <w:t>Committee Members Present: Don Miller, Andrew Park, Natalie Rodriguez, Lydell Willis, Kawanna Rollins, Khalilah Beal-Uribe</w:t>
      </w:r>
    </w:p>
    <w:p w14:paraId="68487905" w14:textId="3F57A4C2" w:rsidR="00D57B14" w:rsidRDefault="00D57B14">
      <w:pPr>
        <w:ind w:left="102"/>
        <w:rPr>
          <w:sz w:val="24"/>
        </w:rPr>
      </w:pPr>
    </w:p>
    <w:p w14:paraId="20588E8E" w14:textId="7065F10E" w:rsidR="00D57B14" w:rsidRDefault="00D57B14">
      <w:pPr>
        <w:ind w:left="102"/>
        <w:rPr>
          <w:sz w:val="24"/>
        </w:rPr>
      </w:pPr>
      <w:r>
        <w:rPr>
          <w:sz w:val="24"/>
        </w:rPr>
        <w:t>Guests Present: Drew Burgess, Matthew Goldstein, Jayne Smithson</w:t>
      </w:r>
    </w:p>
    <w:p w14:paraId="11DD9F53" w14:textId="7E35E2BA" w:rsidR="00D57B14" w:rsidRDefault="00D57B14">
      <w:pPr>
        <w:ind w:left="102"/>
        <w:rPr>
          <w:sz w:val="24"/>
        </w:rPr>
      </w:pPr>
    </w:p>
    <w:p w14:paraId="744806E2" w14:textId="1C2C4A25" w:rsidR="00D57B14" w:rsidRPr="00EC5A46" w:rsidRDefault="00D57B14">
      <w:pPr>
        <w:ind w:left="102"/>
        <w:rPr>
          <w:sz w:val="24"/>
        </w:rPr>
      </w:pPr>
      <w:r>
        <w:rPr>
          <w:sz w:val="24"/>
        </w:rPr>
        <w:t>Meeting called to order at 2:07 p.m.</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5"/>
        <w:gridCol w:w="2340"/>
        <w:gridCol w:w="2430"/>
      </w:tblGrid>
      <w:tr w:rsidR="003840EB" w14:paraId="5109014E" w14:textId="77777777" w:rsidTr="00AD7837">
        <w:trPr>
          <w:trHeight w:val="551"/>
          <w:jc w:val="center"/>
        </w:trPr>
        <w:tc>
          <w:tcPr>
            <w:tcW w:w="6025" w:type="dxa"/>
            <w:vAlign w:val="center"/>
          </w:tcPr>
          <w:p w14:paraId="30D0C1FD" w14:textId="53AECF5D" w:rsidR="003840EB" w:rsidRPr="00D57B14" w:rsidRDefault="00C9601D" w:rsidP="00D57B14">
            <w:pPr>
              <w:pStyle w:val="TableParagraph"/>
              <w:numPr>
                <w:ilvl w:val="0"/>
                <w:numId w:val="1"/>
              </w:numPr>
              <w:spacing w:line="268" w:lineRule="exact"/>
              <w:rPr>
                <w:b/>
                <w:bCs/>
                <w:sz w:val="24"/>
                <w:szCs w:val="24"/>
              </w:rPr>
            </w:pPr>
            <w:r w:rsidRPr="00D57B14">
              <w:rPr>
                <w:b/>
                <w:bCs/>
                <w:sz w:val="24"/>
                <w:szCs w:val="24"/>
              </w:rPr>
              <w:t>Approval of the Agenda</w:t>
            </w:r>
          </w:p>
          <w:p w14:paraId="253ABD16" w14:textId="5974C34B" w:rsidR="00D57B14" w:rsidRDefault="00D57B14" w:rsidP="00D57B14">
            <w:pPr>
              <w:pStyle w:val="TableParagraph"/>
              <w:spacing w:line="268" w:lineRule="exact"/>
              <w:rPr>
                <w:sz w:val="24"/>
                <w:szCs w:val="24"/>
              </w:rPr>
            </w:pPr>
          </w:p>
          <w:p w14:paraId="6F74E6F7" w14:textId="41EBEBDB" w:rsidR="00D57B14" w:rsidRDefault="00D57B14" w:rsidP="00D57B14">
            <w:pPr>
              <w:pStyle w:val="TableParagraph"/>
              <w:spacing w:line="268" w:lineRule="exact"/>
              <w:rPr>
                <w:sz w:val="24"/>
                <w:szCs w:val="24"/>
              </w:rPr>
            </w:pPr>
            <w:r>
              <w:rPr>
                <w:sz w:val="24"/>
                <w:szCs w:val="24"/>
              </w:rPr>
              <w:t>N. Rodriguez moved to approve; L. Willis seconded; M.S.U.</w:t>
            </w:r>
          </w:p>
          <w:p w14:paraId="79039D18" w14:textId="54178449" w:rsidR="00D57B14" w:rsidRPr="00383E9B" w:rsidRDefault="00D57B14" w:rsidP="00D57B14">
            <w:pPr>
              <w:pStyle w:val="TableParagraph"/>
              <w:spacing w:line="268" w:lineRule="exact"/>
              <w:rPr>
                <w:sz w:val="24"/>
                <w:szCs w:val="24"/>
              </w:rPr>
            </w:pPr>
          </w:p>
        </w:tc>
        <w:tc>
          <w:tcPr>
            <w:tcW w:w="2340"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430" w:type="dxa"/>
            <w:vAlign w:val="center"/>
          </w:tcPr>
          <w:p w14:paraId="37479AC3" w14:textId="3A7C6A53" w:rsidR="003840EB" w:rsidRPr="00383E9B" w:rsidRDefault="00C9601D" w:rsidP="00383E9B">
            <w:pPr>
              <w:pStyle w:val="TableParagraph"/>
              <w:spacing w:line="268" w:lineRule="exact"/>
              <w:ind w:left="179"/>
              <w:jc w:val="center"/>
              <w:rPr>
                <w:sz w:val="24"/>
                <w:szCs w:val="24"/>
              </w:rPr>
            </w:pPr>
            <w:r w:rsidRPr="00383E9B">
              <w:rPr>
                <w:sz w:val="24"/>
                <w:szCs w:val="24"/>
              </w:rPr>
              <w:t>Chair</w:t>
            </w:r>
            <w:r w:rsidR="00401F24" w:rsidRPr="00383E9B">
              <w:rPr>
                <w:sz w:val="24"/>
                <w:szCs w:val="24"/>
              </w:rPr>
              <w:t>s</w:t>
            </w:r>
          </w:p>
        </w:tc>
      </w:tr>
      <w:tr w:rsidR="00334ECB" w14:paraId="780F9FAE" w14:textId="77777777" w:rsidTr="00AD7837">
        <w:trPr>
          <w:trHeight w:val="551"/>
          <w:jc w:val="center"/>
        </w:trPr>
        <w:tc>
          <w:tcPr>
            <w:tcW w:w="6025" w:type="dxa"/>
            <w:vAlign w:val="center"/>
          </w:tcPr>
          <w:p w14:paraId="063CF7D1" w14:textId="6BFBBCCD" w:rsidR="00334ECB" w:rsidRPr="00D57B14" w:rsidRDefault="00334ECB" w:rsidP="00D57B14">
            <w:pPr>
              <w:pStyle w:val="TableParagraph"/>
              <w:numPr>
                <w:ilvl w:val="0"/>
                <w:numId w:val="1"/>
              </w:numPr>
              <w:spacing w:line="268" w:lineRule="exact"/>
              <w:rPr>
                <w:b/>
                <w:bCs/>
                <w:sz w:val="24"/>
                <w:szCs w:val="24"/>
              </w:rPr>
            </w:pPr>
            <w:r w:rsidRPr="00D57B14">
              <w:rPr>
                <w:b/>
                <w:bCs/>
                <w:sz w:val="24"/>
                <w:szCs w:val="24"/>
              </w:rPr>
              <w:t>Approval of the Minutes</w:t>
            </w:r>
            <w:r w:rsidR="00BC3563" w:rsidRPr="00D57B14">
              <w:rPr>
                <w:b/>
                <w:bCs/>
                <w:sz w:val="24"/>
                <w:szCs w:val="24"/>
              </w:rPr>
              <w:t xml:space="preserve"> – </w:t>
            </w:r>
            <w:r w:rsidR="00BE57C8" w:rsidRPr="00D57B14">
              <w:rPr>
                <w:b/>
                <w:bCs/>
                <w:sz w:val="24"/>
                <w:szCs w:val="24"/>
              </w:rPr>
              <w:t>Dec.</w:t>
            </w:r>
          </w:p>
          <w:p w14:paraId="5E2FCE24" w14:textId="6B042B9E" w:rsidR="00D57B14" w:rsidRDefault="00D57B14" w:rsidP="00D57B14">
            <w:pPr>
              <w:pStyle w:val="TableParagraph"/>
              <w:spacing w:line="268" w:lineRule="exact"/>
              <w:rPr>
                <w:sz w:val="24"/>
                <w:szCs w:val="24"/>
              </w:rPr>
            </w:pPr>
          </w:p>
          <w:p w14:paraId="1A0A45DC" w14:textId="202500DC" w:rsidR="00D57B14" w:rsidRDefault="00D57B14" w:rsidP="00D57B14">
            <w:pPr>
              <w:pStyle w:val="TableParagraph"/>
              <w:spacing w:line="268" w:lineRule="exact"/>
              <w:rPr>
                <w:sz w:val="24"/>
                <w:szCs w:val="24"/>
              </w:rPr>
            </w:pPr>
            <w:r>
              <w:rPr>
                <w:sz w:val="24"/>
                <w:szCs w:val="24"/>
              </w:rPr>
              <w:t>L. Willis moved to approve; K. Beal-Uribe seconded; M.S.U.</w:t>
            </w:r>
          </w:p>
          <w:p w14:paraId="77D316CA" w14:textId="3387074C" w:rsidR="00D57B14" w:rsidRPr="00383E9B" w:rsidRDefault="00D57B14" w:rsidP="00D57B14">
            <w:pPr>
              <w:pStyle w:val="TableParagraph"/>
              <w:spacing w:line="268" w:lineRule="exact"/>
              <w:rPr>
                <w:sz w:val="24"/>
                <w:szCs w:val="24"/>
              </w:rPr>
            </w:pPr>
          </w:p>
        </w:tc>
        <w:tc>
          <w:tcPr>
            <w:tcW w:w="2340" w:type="dxa"/>
            <w:vAlign w:val="center"/>
          </w:tcPr>
          <w:p w14:paraId="781E3E0A" w14:textId="6CEF29A1" w:rsidR="00334ECB" w:rsidRPr="00383E9B" w:rsidRDefault="00334ECB" w:rsidP="00AA0069">
            <w:pPr>
              <w:pStyle w:val="TableParagraph"/>
              <w:spacing w:line="268" w:lineRule="exact"/>
              <w:jc w:val="center"/>
              <w:rPr>
                <w:sz w:val="24"/>
                <w:szCs w:val="24"/>
              </w:rPr>
            </w:pPr>
            <w:r w:rsidRPr="00383E9B">
              <w:rPr>
                <w:sz w:val="24"/>
                <w:szCs w:val="24"/>
              </w:rPr>
              <w:t>Action</w:t>
            </w:r>
          </w:p>
        </w:tc>
        <w:tc>
          <w:tcPr>
            <w:tcW w:w="2430" w:type="dxa"/>
            <w:vAlign w:val="center"/>
          </w:tcPr>
          <w:p w14:paraId="3B3EECCF" w14:textId="2472C7F3" w:rsidR="00334ECB" w:rsidRPr="00383E9B" w:rsidRDefault="00334ECB" w:rsidP="00383E9B">
            <w:pPr>
              <w:pStyle w:val="TableParagraph"/>
              <w:spacing w:line="268" w:lineRule="exact"/>
              <w:ind w:left="179"/>
              <w:jc w:val="center"/>
              <w:rPr>
                <w:sz w:val="24"/>
                <w:szCs w:val="24"/>
              </w:rPr>
            </w:pPr>
            <w:r w:rsidRPr="00383E9B">
              <w:rPr>
                <w:sz w:val="24"/>
                <w:szCs w:val="24"/>
              </w:rPr>
              <w:t>Chairs</w:t>
            </w:r>
          </w:p>
        </w:tc>
      </w:tr>
      <w:tr w:rsidR="00AD7837" w14:paraId="7C0D4725" w14:textId="77777777" w:rsidTr="00AD7837">
        <w:trPr>
          <w:trHeight w:val="551"/>
          <w:jc w:val="center"/>
        </w:trPr>
        <w:tc>
          <w:tcPr>
            <w:tcW w:w="6025" w:type="dxa"/>
            <w:vAlign w:val="center"/>
          </w:tcPr>
          <w:p w14:paraId="52753EF5" w14:textId="76FD0D53" w:rsidR="00AD7837" w:rsidRPr="00782A52" w:rsidRDefault="00BE57C8" w:rsidP="00D57B14">
            <w:pPr>
              <w:pStyle w:val="TableParagraph"/>
              <w:numPr>
                <w:ilvl w:val="0"/>
                <w:numId w:val="1"/>
              </w:numPr>
              <w:spacing w:line="268" w:lineRule="exact"/>
              <w:rPr>
                <w:b/>
                <w:bCs/>
                <w:sz w:val="24"/>
                <w:szCs w:val="24"/>
              </w:rPr>
            </w:pPr>
            <w:r w:rsidRPr="00782A52">
              <w:rPr>
                <w:b/>
                <w:bCs/>
                <w:sz w:val="24"/>
                <w:szCs w:val="24"/>
              </w:rPr>
              <w:t>Program Review Validation</w:t>
            </w:r>
          </w:p>
          <w:p w14:paraId="2AA26C6E" w14:textId="342683F0" w:rsidR="00D57B14" w:rsidRDefault="00D57B14" w:rsidP="00D57B14">
            <w:pPr>
              <w:pStyle w:val="TableParagraph"/>
              <w:spacing w:line="268" w:lineRule="exact"/>
              <w:rPr>
                <w:sz w:val="24"/>
                <w:szCs w:val="24"/>
              </w:rPr>
            </w:pPr>
          </w:p>
          <w:p w14:paraId="44A06F12" w14:textId="4563B0C0" w:rsidR="00D57B14" w:rsidRDefault="00D57B14" w:rsidP="00D57B14">
            <w:pPr>
              <w:pStyle w:val="TableParagraph"/>
              <w:spacing w:line="268" w:lineRule="exact"/>
              <w:rPr>
                <w:sz w:val="24"/>
                <w:szCs w:val="24"/>
              </w:rPr>
            </w:pPr>
            <w:r>
              <w:rPr>
                <w:sz w:val="24"/>
                <w:szCs w:val="24"/>
              </w:rPr>
              <w:t xml:space="preserve">D. Miller presented the comprehensive program reviews submitted from </w:t>
            </w:r>
            <w:r w:rsidR="00782A52">
              <w:rPr>
                <w:sz w:val="24"/>
                <w:szCs w:val="24"/>
              </w:rPr>
              <w:t>African American Studies, Anthropology, English, ESOL, Political Science, Psychology, and Sociology instructional areas (the rest submitted annual program update, as per review cycle). Asked that validation teams focus on “30,000-foot level view” in looking at program reviews (validation process is not meant to be evaluative; it is meant to point out missing information or things “that don’t make sense”). Recommended, in case of missing information, reaching out directly to program leads that completed the program review, CC’ing Dominique Benavides (institutional researcher) and Don Miller (VPI). Template for program review validation was shared. From 2:30 p.m. to about 3:20 p.m., the committee (and guests present) broke out in pairs to validate program reviews.</w:t>
            </w:r>
          </w:p>
          <w:p w14:paraId="1C8095D0" w14:textId="0BFFFACC" w:rsidR="00782A52" w:rsidRDefault="00782A52" w:rsidP="00D57B14">
            <w:pPr>
              <w:pStyle w:val="TableParagraph"/>
              <w:spacing w:line="268" w:lineRule="exact"/>
              <w:rPr>
                <w:sz w:val="24"/>
                <w:szCs w:val="24"/>
              </w:rPr>
            </w:pPr>
          </w:p>
          <w:p w14:paraId="76451A5B" w14:textId="0BB278E0" w:rsidR="00782A52" w:rsidRDefault="00782A52" w:rsidP="00D57B14">
            <w:pPr>
              <w:pStyle w:val="TableParagraph"/>
              <w:spacing w:line="268" w:lineRule="exact"/>
              <w:rPr>
                <w:sz w:val="24"/>
                <w:szCs w:val="24"/>
              </w:rPr>
            </w:pPr>
            <w:r>
              <w:rPr>
                <w:sz w:val="24"/>
                <w:szCs w:val="24"/>
              </w:rPr>
              <w:t>After the validation breakout group, there was a discussion (to which several members participated) on if “conditional acceptance” (one of the options on validation template) was a better choice than reaching out directly to program leads.</w:t>
            </w:r>
          </w:p>
          <w:p w14:paraId="044FA854" w14:textId="7EF96193" w:rsidR="00782A52" w:rsidRDefault="00782A52" w:rsidP="00D57B14">
            <w:pPr>
              <w:pStyle w:val="TableParagraph"/>
              <w:spacing w:line="268" w:lineRule="exact"/>
              <w:rPr>
                <w:sz w:val="24"/>
                <w:szCs w:val="24"/>
              </w:rPr>
            </w:pPr>
          </w:p>
          <w:p w14:paraId="4021340C" w14:textId="55FEF212" w:rsidR="00782A52" w:rsidRDefault="00782A52" w:rsidP="00D57B14">
            <w:pPr>
              <w:pStyle w:val="TableParagraph"/>
              <w:spacing w:line="268" w:lineRule="exact"/>
              <w:rPr>
                <w:sz w:val="24"/>
                <w:szCs w:val="24"/>
              </w:rPr>
            </w:pPr>
            <w:r>
              <w:rPr>
                <w:sz w:val="24"/>
                <w:szCs w:val="24"/>
              </w:rPr>
              <w:t>D. Miller requests all validation forms turned in by next week (if no response from program leads, turn in forms with conditional acceptance).</w:t>
            </w:r>
          </w:p>
          <w:p w14:paraId="6183FEB3" w14:textId="64F51E90" w:rsidR="00D57B14" w:rsidRPr="00383E9B" w:rsidRDefault="00D57B14" w:rsidP="00D57B14">
            <w:pPr>
              <w:pStyle w:val="TableParagraph"/>
              <w:spacing w:line="268" w:lineRule="exact"/>
              <w:rPr>
                <w:sz w:val="24"/>
                <w:szCs w:val="24"/>
              </w:rPr>
            </w:pPr>
          </w:p>
        </w:tc>
        <w:tc>
          <w:tcPr>
            <w:tcW w:w="2340" w:type="dxa"/>
            <w:vAlign w:val="center"/>
          </w:tcPr>
          <w:p w14:paraId="1FCF126A" w14:textId="6D8F3ED1" w:rsidR="00AD7837" w:rsidRPr="00383E9B" w:rsidRDefault="00BE57C8" w:rsidP="00AA0069">
            <w:pPr>
              <w:pStyle w:val="TableParagraph"/>
              <w:spacing w:line="268" w:lineRule="exact"/>
              <w:jc w:val="center"/>
              <w:rPr>
                <w:sz w:val="24"/>
                <w:szCs w:val="24"/>
              </w:rPr>
            </w:pPr>
            <w:r>
              <w:rPr>
                <w:sz w:val="24"/>
                <w:szCs w:val="24"/>
              </w:rPr>
              <w:lastRenderedPageBreak/>
              <w:t>Discussion</w:t>
            </w:r>
          </w:p>
        </w:tc>
        <w:tc>
          <w:tcPr>
            <w:tcW w:w="2430" w:type="dxa"/>
            <w:vAlign w:val="center"/>
          </w:tcPr>
          <w:p w14:paraId="660229DF" w14:textId="192F2706" w:rsidR="00AD7837" w:rsidRPr="00383E9B" w:rsidRDefault="00BE57C8" w:rsidP="00983DA9">
            <w:pPr>
              <w:pStyle w:val="TableParagraph"/>
              <w:spacing w:line="268" w:lineRule="exact"/>
              <w:jc w:val="center"/>
              <w:rPr>
                <w:sz w:val="24"/>
                <w:szCs w:val="24"/>
              </w:rPr>
            </w:pPr>
            <w:r>
              <w:rPr>
                <w:sz w:val="24"/>
                <w:szCs w:val="24"/>
              </w:rPr>
              <w:t>Don Miller</w:t>
            </w:r>
          </w:p>
        </w:tc>
      </w:tr>
      <w:tr w:rsidR="00AD7837" w14:paraId="3ADD204F" w14:textId="77777777" w:rsidTr="00AD7837">
        <w:trPr>
          <w:trHeight w:val="551"/>
          <w:jc w:val="center"/>
        </w:trPr>
        <w:tc>
          <w:tcPr>
            <w:tcW w:w="6025" w:type="dxa"/>
            <w:vAlign w:val="center"/>
          </w:tcPr>
          <w:p w14:paraId="0EB1E71F" w14:textId="59FC5BF0" w:rsidR="00AD7837" w:rsidRPr="00782A52" w:rsidRDefault="00BE57C8" w:rsidP="00782A52">
            <w:pPr>
              <w:pStyle w:val="TableParagraph"/>
              <w:numPr>
                <w:ilvl w:val="0"/>
                <w:numId w:val="1"/>
              </w:numPr>
              <w:spacing w:line="268" w:lineRule="exact"/>
              <w:rPr>
                <w:b/>
                <w:bCs/>
                <w:sz w:val="24"/>
                <w:szCs w:val="24"/>
              </w:rPr>
            </w:pPr>
            <w:r w:rsidRPr="00782A52">
              <w:rPr>
                <w:b/>
                <w:bCs/>
                <w:sz w:val="24"/>
                <w:szCs w:val="24"/>
              </w:rPr>
              <w:t>Special Meeting on Feb. 25?</w:t>
            </w:r>
          </w:p>
          <w:p w14:paraId="18C2DFF5" w14:textId="071667CA" w:rsidR="00782A52" w:rsidRDefault="00782A52" w:rsidP="00782A52">
            <w:pPr>
              <w:pStyle w:val="TableParagraph"/>
              <w:spacing w:line="268" w:lineRule="exact"/>
              <w:rPr>
                <w:sz w:val="24"/>
                <w:szCs w:val="24"/>
              </w:rPr>
            </w:pPr>
          </w:p>
          <w:p w14:paraId="01986330" w14:textId="1B865689" w:rsidR="00782A52" w:rsidRDefault="00782A52" w:rsidP="00782A52">
            <w:pPr>
              <w:pStyle w:val="TableParagraph"/>
              <w:spacing w:line="268" w:lineRule="exact"/>
              <w:rPr>
                <w:sz w:val="24"/>
                <w:szCs w:val="24"/>
              </w:rPr>
            </w:pPr>
            <w:r>
              <w:rPr>
                <w:sz w:val="24"/>
                <w:szCs w:val="24"/>
              </w:rPr>
              <w:t>D. Miller will confirm that the program reviews for student services areas are due before Feb. 25 (previous notes suggest Feb. 15). If program reviews for student services are ready before Feb. 25, a special meeting of IEC will be scheduled on Feb. 25 from 2 to 3:30 p.m. for validation of these program reviews. (If not, we will try to complete the program review validation in March.)</w:t>
            </w:r>
          </w:p>
          <w:p w14:paraId="661A03E0" w14:textId="415FF18F" w:rsidR="00782A52" w:rsidRPr="00383E9B" w:rsidRDefault="00782A52" w:rsidP="00782A52">
            <w:pPr>
              <w:pStyle w:val="TableParagraph"/>
              <w:spacing w:line="268" w:lineRule="exact"/>
              <w:rPr>
                <w:sz w:val="24"/>
                <w:szCs w:val="24"/>
              </w:rPr>
            </w:pPr>
          </w:p>
        </w:tc>
        <w:tc>
          <w:tcPr>
            <w:tcW w:w="2340" w:type="dxa"/>
            <w:vAlign w:val="center"/>
          </w:tcPr>
          <w:p w14:paraId="0F139F84" w14:textId="7D57C278" w:rsidR="00AD7837" w:rsidRPr="00383E9B" w:rsidRDefault="00BE57C8" w:rsidP="00AA0069">
            <w:pPr>
              <w:pStyle w:val="TableParagraph"/>
              <w:spacing w:line="268" w:lineRule="exact"/>
              <w:jc w:val="center"/>
              <w:rPr>
                <w:sz w:val="24"/>
                <w:szCs w:val="24"/>
              </w:rPr>
            </w:pPr>
            <w:r>
              <w:rPr>
                <w:sz w:val="24"/>
                <w:szCs w:val="24"/>
              </w:rPr>
              <w:t>Discussion</w:t>
            </w:r>
          </w:p>
        </w:tc>
        <w:tc>
          <w:tcPr>
            <w:tcW w:w="2430" w:type="dxa"/>
            <w:vAlign w:val="center"/>
          </w:tcPr>
          <w:p w14:paraId="7EDB3715" w14:textId="28D0AD1D" w:rsidR="00AD7837" w:rsidRPr="00383E9B" w:rsidRDefault="00BE57C8" w:rsidP="008B6B9F">
            <w:pPr>
              <w:pStyle w:val="TableParagraph"/>
              <w:spacing w:line="268" w:lineRule="exact"/>
              <w:jc w:val="center"/>
              <w:rPr>
                <w:sz w:val="24"/>
                <w:szCs w:val="24"/>
              </w:rPr>
            </w:pPr>
            <w:r>
              <w:rPr>
                <w:sz w:val="24"/>
                <w:szCs w:val="24"/>
              </w:rPr>
              <w:t>Don Miller</w:t>
            </w:r>
          </w:p>
        </w:tc>
      </w:tr>
      <w:tr w:rsidR="00AD7837" w14:paraId="7F7F1872" w14:textId="77777777" w:rsidTr="00AD7837">
        <w:trPr>
          <w:trHeight w:val="551"/>
          <w:jc w:val="center"/>
        </w:trPr>
        <w:tc>
          <w:tcPr>
            <w:tcW w:w="6025" w:type="dxa"/>
            <w:vAlign w:val="center"/>
          </w:tcPr>
          <w:p w14:paraId="15BA9BEA" w14:textId="4345C8F2" w:rsidR="00AD7837" w:rsidRPr="00383E9B" w:rsidRDefault="00AD7837" w:rsidP="00EC5A46">
            <w:pPr>
              <w:pStyle w:val="TableParagraph"/>
              <w:spacing w:line="268" w:lineRule="exact"/>
              <w:rPr>
                <w:sz w:val="24"/>
                <w:szCs w:val="24"/>
              </w:rPr>
            </w:pPr>
            <w:r w:rsidRPr="00383E9B">
              <w:rPr>
                <w:sz w:val="24"/>
                <w:szCs w:val="24"/>
              </w:rPr>
              <w:t xml:space="preserve"> </w:t>
            </w:r>
            <w:r>
              <w:rPr>
                <w:sz w:val="24"/>
                <w:szCs w:val="24"/>
              </w:rPr>
              <w:t>5</w:t>
            </w:r>
            <w:r w:rsidRPr="00383E9B">
              <w:rPr>
                <w:sz w:val="24"/>
                <w:szCs w:val="24"/>
              </w:rPr>
              <w:t xml:space="preserve">. </w:t>
            </w:r>
            <w:r w:rsidR="00BE57C8">
              <w:rPr>
                <w:sz w:val="24"/>
                <w:szCs w:val="24"/>
              </w:rPr>
              <w:t>Other</w:t>
            </w:r>
            <w:r w:rsidR="0017222F">
              <w:rPr>
                <w:sz w:val="24"/>
                <w:szCs w:val="24"/>
              </w:rPr>
              <w:t xml:space="preserve"> - None</w:t>
            </w:r>
          </w:p>
        </w:tc>
        <w:tc>
          <w:tcPr>
            <w:tcW w:w="2340" w:type="dxa"/>
            <w:vAlign w:val="center"/>
          </w:tcPr>
          <w:p w14:paraId="32FC0E8A" w14:textId="0A1C66C6" w:rsidR="00AD7837" w:rsidRPr="00383E9B" w:rsidRDefault="00AD7837" w:rsidP="00EC5A46">
            <w:pPr>
              <w:pStyle w:val="TableParagraph"/>
              <w:spacing w:line="268" w:lineRule="exact"/>
              <w:jc w:val="center"/>
              <w:rPr>
                <w:sz w:val="24"/>
                <w:szCs w:val="24"/>
              </w:rPr>
            </w:pPr>
          </w:p>
        </w:tc>
        <w:tc>
          <w:tcPr>
            <w:tcW w:w="2430" w:type="dxa"/>
            <w:vAlign w:val="center"/>
          </w:tcPr>
          <w:p w14:paraId="0AC69642" w14:textId="7E9F74E5" w:rsidR="00AD7837" w:rsidRPr="00383E9B" w:rsidRDefault="00AD7837" w:rsidP="00EC5A46">
            <w:pPr>
              <w:pStyle w:val="TableParagraph"/>
              <w:spacing w:line="268" w:lineRule="exact"/>
              <w:jc w:val="center"/>
              <w:rPr>
                <w:sz w:val="24"/>
                <w:szCs w:val="24"/>
              </w:rPr>
            </w:pPr>
          </w:p>
        </w:tc>
      </w:tr>
      <w:tr w:rsidR="00AD7837" w14:paraId="60694618" w14:textId="77777777" w:rsidTr="00AD7837">
        <w:trPr>
          <w:trHeight w:val="551"/>
          <w:jc w:val="center"/>
        </w:trPr>
        <w:tc>
          <w:tcPr>
            <w:tcW w:w="6025" w:type="dxa"/>
            <w:vAlign w:val="center"/>
          </w:tcPr>
          <w:p w14:paraId="2EA46098" w14:textId="77777777" w:rsidR="00AD7837" w:rsidRDefault="00AD7837" w:rsidP="00EC5A46">
            <w:pPr>
              <w:pStyle w:val="TableParagraph"/>
              <w:spacing w:line="268" w:lineRule="exact"/>
              <w:rPr>
                <w:sz w:val="24"/>
                <w:szCs w:val="24"/>
              </w:rPr>
            </w:pPr>
            <w:r>
              <w:rPr>
                <w:sz w:val="24"/>
                <w:szCs w:val="24"/>
              </w:rPr>
              <w:t xml:space="preserve"> 6. </w:t>
            </w:r>
            <w:r w:rsidR="00BE57C8" w:rsidRPr="0017222F">
              <w:rPr>
                <w:b/>
                <w:bCs/>
                <w:sz w:val="24"/>
                <w:szCs w:val="24"/>
              </w:rPr>
              <w:t>Adjournment</w:t>
            </w:r>
          </w:p>
          <w:p w14:paraId="66FF1289" w14:textId="6276F2E0" w:rsidR="0017222F" w:rsidRDefault="0017222F" w:rsidP="00EC5A46">
            <w:pPr>
              <w:pStyle w:val="TableParagraph"/>
              <w:spacing w:line="268" w:lineRule="exact"/>
              <w:rPr>
                <w:sz w:val="24"/>
                <w:szCs w:val="24"/>
              </w:rPr>
            </w:pPr>
          </w:p>
          <w:p w14:paraId="085064CE" w14:textId="03F65432" w:rsidR="0017222F" w:rsidRDefault="0017222F" w:rsidP="00EC5A46">
            <w:pPr>
              <w:pStyle w:val="TableParagraph"/>
              <w:spacing w:line="268" w:lineRule="exact"/>
              <w:rPr>
                <w:sz w:val="24"/>
                <w:szCs w:val="24"/>
              </w:rPr>
            </w:pPr>
            <w:r>
              <w:rPr>
                <w:sz w:val="24"/>
                <w:szCs w:val="24"/>
              </w:rPr>
              <w:t>Meeting adjourned at 3:43 p.m.</w:t>
            </w:r>
          </w:p>
          <w:p w14:paraId="7E9D57BA" w14:textId="1FF3CCA8" w:rsidR="0017222F" w:rsidRPr="00383E9B" w:rsidRDefault="0017222F" w:rsidP="00EC5A46">
            <w:pPr>
              <w:pStyle w:val="TableParagraph"/>
              <w:spacing w:line="268" w:lineRule="exact"/>
              <w:rPr>
                <w:sz w:val="24"/>
                <w:szCs w:val="24"/>
              </w:rPr>
            </w:pPr>
          </w:p>
        </w:tc>
        <w:tc>
          <w:tcPr>
            <w:tcW w:w="2340" w:type="dxa"/>
            <w:vAlign w:val="center"/>
          </w:tcPr>
          <w:p w14:paraId="753B7C45" w14:textId="46547385" w:rsidR="00AD7837" w:rsidRPr="00383E9B" w:rsidRDefault="00AD7837" w:rsidP="00EC5A46">
            <w:pPr>
              <w:pStyle w:val="TableParagraph"/>
              <w:spacing w:line="268" w:lineRule="exact"/>
              <w:jc w:val="center"/>
              <w:rPr>
                <w:sz w:val="24"/>
                <w:szCs w:val="24"/>
              </w:rPr>
            </w:pPr>
          </w:p>
        </w:tc>
        <w:tc>
          <w:tcPr>
            <w:tcW w:w="2430" w:type="dxa"/>
            <w:vAlign w:val="center"/>
          </w:tcPr>
          <w:p w14:paraId="061B4D18" w14:textId="30E098BF" w:rsidR="00AD7837" w:rsidRPr="00383E9B" w:rsidRDefault="00AD7837" w:rsidP="00EC5A46">
            <w:pPr>
              <w:pStyle w:val="TableParagraph"/>
              <w:spacing w:line="268" w:lineRule="exact"/>
              <w:jc w:val="center"/>
              <w:rPr>
                <w:sz w:val="24"/>
                <w:szCs w:val="24"/>
              </w:rPr>
            </w:pPr>
          </w:p>
        </w:tc>
      </w:tr>
      <w:tr w:rsidR="00BE57C8" w14:paraId="7D5A4CC4" w14:textId="77777777" w:rsidTr="00AD7837">
        <w:trPr>
          <w:trHeight w:val="551"/>
          <w:jc w:val="center"/>
        </w:trPr>
        <w:tc>
          <w:tcPr>
            <w:tcW w:w="6025" w:type="dxa"/>
            <w:vAlign w:val="center"/>
          </w:tcPr>
          <w:p w14:paraId="7B369B9F" w14:textId="283379E8" w:rsidR="00BE57C8" w:rsidRDefault="00BE57C8" w:rsidP="00BE57C8">
            <w:pPr>
              <w:pStyle w:val="TableParagraph"/>
              <w:spacing w:line="268" w:lineRule="exact"/>
              <w:rPr>
                <w:sz w:val="24"/>
                <w:szCs w:val="24"/>
              </w:rPr>
            </w:pPr>
            <w:r>
              <w:rPr>
                <w:sz w:val="24"/>
                <w:szCs w:val="24"/>
              </w:rPr>
              <w:t xml:space="preserve"> </w:t>
            </w:r>
            <w:r w:rsidRPr="00383E9B">
              <w:rPr>
                <w:sz w:val="24"/>
                <w:szCs w:val="24"/>
              </w:rPr>
              <w:t xml:space="preserve">Future Meetings – Second Thursdays, 2-3:30p.m., </w:t>
            </w:r>
            <w:r>
              <w:rPr>
                <w:sz w:val="24"/>
                <w:szCs w:val="24"/>
              </w:rPr>
              <w:t>Sp 2021</w:t>
            </w:r>
          </w:p>
        </w:tc>
        <w:tc>
          <w:tcPr>
            <w:tcW w:w="2340" w:type="dxa"/>
            <w:vAlign w:val="center"/>
          </w:tcPr>
          <w:p w14:paraId="78FD1E3E" w14:textId="29477D5A" w:rsidR="00BE57C8" w:rsidRDefault="00BE57C8" w:rsidP="00BE57C8">
            <w:pPr>
              <w:pStyle w:val="TableParagraph"/>
              <w:spacing w:line="268" w:lineRule="exact"/>
              <w:jc w:val="center"/>
              <w:rPr>
                <w:sz w:val="24"/>
                <w:szCs w:val="24"/>
              </w:rPr>
            </w:pPr>
          </w:p>
        </w:tc>
        <w:tc>
          <w:tcPr>
            <w:tcW w:w="2430" w:type="dxa"/>
            <w:vAlign w:val="center"/>
          </w:tcPr>
          <w:p w14:paraId="217E178D" w14:textId="767876E2" w:rsidR="00BE57C8" w:rsidRDefault="00BE57C8" w:rsidP="00BE57C8">
            <w:pPr>
              <w:pStyle w:val="TableParagraph"/>
              <w:spacing w:line="268" w:lineRule="exact"/>
              <w:jc w:val="center"/>
              <w:rPr>
                <w:sz w:val="24"/>
                <w:szCs w:val="24"/>
              </w:rPr>
            </w:pPr>
          </w:p>
        </w:tc>
      </w:tr>
      <w:tr w:rsidR="00BE57C8" w14:paraId="3C073D00" w14:textId="77777777" w:rsidTr="00AD7837">
        <w:trPr>
          <w:trHeight w:val="551"/>
          <w:jc w:val="center"/>
        </w:trPr>
        <w:tc>
          <w:tcPr>
            <w:tcW w:w="6025" w:type="dxa"/>
            <w:vAlign w:val="center"/>
          </w:tcPr>
          <w:p w14:paraId="18F31B93" w14:textId="0206AE2B" w:rsidR="00BE57C8" w:rsidRDefault="00BE57C8" w:rsidP="00BE57C8">
            <w:pPr>
              <w:pStyle w:val="TableParagraph"/>
              <w:spacing w:line="268" w:lineRule="exact"/>
              <w:rPr>
                <w:sz w:val="24"/>
                <w:szCs w:val="24"/>
              </w:rPr>
            </w:pPr>
            <w:r>
              <w:rPr>
                <w:sz w:val="24"/>
                <w:szCs w:val="24"/>
              </w:rPr>
              <w:t xml:space="preserve"> </w:t>
            </w:r>
          </w:p>
        </w:tc>
        <w:tc>
          <w:tcPr>
            <w:tcW w:w="2340" w:type="dxa"/>
            <w:vAlign w:val="center"/>
          </w:tcPr>
          <w:p w14:paraId="41758622" w14:textId="5F58BA9D" w:rsidR="00BE57C8" w:rsidRDefault="00BE57C8" w:rsidP="00BE57C8">
            <w:pPr>
              <w:pStyle w:val="TableParagraph"/>
              <w:spacing w:line="268" w:lineRule="exact"/>
              <w:jc w:val="center"/>
              <w:rPr>
                <w:sz w:val="24"/>
                <w:szCs w:val="24"/>
              </w:rPr>
            </w:pPr>
          </w:p>
        </w:tc>
        <w:tc>
          <w:tcPr>
            <w:tcW w:w="2430" w:type="dxa"/>
            <w:vAlign w:val="center"/>
          </w:tcPr>
          <w:p w14:paraId="54A794E0" w14:textId="69FC06E1" w:rsidR="00BE57C8" w:rsidRDefault="00BE57C8" w:rsidP="00BE57C8">
            <w:pPr>
              <w:pStyle w:val="TableParagraph"/>
              <w:spacing w:line="268" w:lineRule="exact"/>
              <w:jc w:val="center"/>
              <w:rPr>
                <w:sz w:val="24"/>
                <w:szCs w:val="24"/>
              </w:rPr>
            </w:pPr>
          </w:p>
        </w:tc>
      </w:tr>
      <w:tr w:rsidR="00BE57C8" w14:paraId="400DBD2A" w14:textId="77777777" w:rsidTr="00AD7837">
        <w:trPr>
          <w:trHeight w:val="551"/>
          <w:jc w:val="center"/>
        </w:trPr>
        <w:tc>
          <w:tcPr>
            <w:tcW w:w="6025" w:type="dxa"/>
            <w:vAlign w:val="center"/>
          </w:tcPr>
          <w:p w14:paraId="01B20AB4" w14:textId="4BF72D2D" w:rsidR="00BE57C8" w:rsidRDefault="00BE57C8" w:rsidP="00BE57C8">
            <w:pPr>
              <w:pStyle w:val="TableParagraph"/>
              <w:spacing w:line="268" w:lineRule="exact"/>
              <w:rPr>
                <w:sz w:val="24"/>
                <w:szCs w:val="24"/>
              </w:rPr>
            </w:pPr>
          </w:p>
        </w:tc>
        <w:tc>
          <w:tcPr>
            <w:tcW w:w="2340" w:type="dxa"/>
            <w:vAlign w:val="center"/>
          </w:tcPr>
          <w:p w14:paraId="26514E32" w14:textId="77777777" w:rsidR="00BE57C8" w:rsidRDefault="00BE57C8" w:rsidP="00BE57C8">
            <w:pPr>
              <w:pStyle w:val="TableParagraph"/>
              <w:spacing w:line="268" w:lineRule="exact"/>
              <w:jc w:val="center"/>
              <w:rPr>
                <w:sz w:val="24"/>
                <w:szCs w:val="24"/>
              </w:rPr>
            </w:pPr>
          </w:p>
        </w:tc>
        <w:tc>
          <w:tcPr>
            <w:tcW w:w="2430" w:type="dxa"/>
            <w:vAlign w:val="center"/>
          </w:tcPr>
          <w:p w14:paraId="18318D7D" w14:textId="77777777" w:rsidR="00BE57C8" w:rsidRDefault="00BE57C8" w:rsidP="00BE57C8">
            <w:pPr>
              <w:pStyle w:val="TableParagraph"/>
              <w:spacing w:line="268" w:lineRule="exact"/>
              <w:jc w:val="center"/>
              <w:rPr>
                <w:sz w:val="24"/>
                <w:szCs w:val="24"/>
              </w:rPr>
            </w:pPr>
          </w:p>
        </w:tc>
      </w:tr>
      <w:tr w:rsidR="00BE57C8" w14:paraId="44531292" w14:textId="77777777" w:rsidTr="00AD7837">
        <w:trPr>
          <w:trHeight w:val="551"/>
          <w:jc w:val="center"/>
        </w:trPr>
        <w:tc>
          <w:tcPr>
            <w:tcW w:w="6025" w:type="dxa"/>
            <w:vAlign w:val="center"/>
          </w:tcPr>
          <w:p w14:paraId="59E7914C" w14:textId="5284C997" w:rsidR="00BE57C8" w:rsidRPr="00383E9B" w:rsidRDefault="00BE57C8" w:rsidP="00BE57C8">
            <w:pPr>
              <w:pStyle w:val="TableParagraph"/>
              <w:spacing w:line="266" w:lineRule="exact"/>
              <w:ind w:left="85"/>
              <w:rPr>
                <w:sz w:val="24"/>
                <w:szCs w:val="24"/>
              </w:rPr>
            </w:pPr>
          </w:p>
        </w:tc>
        <w:tc>
          <w:tcPr>
            <w:tcW w:w="2340" w:type="dxa"/>
            <w:vAlign w:val="center"/>
          </w:tcPr>
          <w:p w14:paraId="23BE001B" w14:textId="627F29EF" w:rsidR="00BE57C8" w:rsidRPr="00383E9B" w:rsidRDefault="00BE57C8" w:rsidP="00BE57C8">
            <w:pPr>
              <w:pStyle w:val="TableParagraph"/>
              <w:jc w:val="center"/>
              <w:rPr>
                <w:sz w:val="24"/>
                <w:szCs w:val="24"/>
              </w:rPr>
            </w:pPr>
          </w:p>
        </w:tc>
        <w:tc>
          <w:tcPr>
            <w:tcW w:w="2430" w:type="dxa"/>
            <w:vAlign w:val="center"/>
          </w:tcPr>
          <w:p w14:paraId="4B16CA13" w14:textId="2144412B" w:rsidR="00BE57C8" w:rsidRPr="00383E9B" w:rsidRDefault="00BE57C8" w:rsidP="00BE57C8">
            <w:pPr>
              <w:pStyle w:val="TableParagraph"/>
              <w:jc w:val="center"/>
              <w:rPr>
                <w:sz w:val="24"/>
                <w:szCs w:val="24"/>
              </w:rPr>
            </w:pPr>
          </w:p>
        </w:tc>
      </w:tr>
      <w:tr w:rsidR="00BE57C8" w14:paraId="5C084A1D" w14:textId="77777777" w:rsidTr="00AD7837">
        <w:trPr>
          <w:trHeight w:val="551"/>
          <w:jc w:val="center"/>
        </w:trPr>
        <w:tc>
          <w:tcPr>
            <w:tcW w:w="6025" w:type="dxa"/>
            <w:vAlign w:val="center"/>
          </w:tcPr>
          <w:p w14:paraId="41FC3272" w14:textId="4B367DD2" w:rsidR="00BE57C8" w:rsidRPr="00383E9B" w:rsidRDefault="00BE57C8" w:rsidP="00BE57C8">
            <w:pPr>
              <w:pStyle w:val="TableParagraph"/>
              <w:spacing w:before="62"/>
              <w:ind w:left="93"/>
              <w:rPr>
                <w:sz w:val="24"/>
                <w:szCs w:val="24"/>
              </w:rPr>
            </w:pPr>
          </w:p>
        </w:tc>
        <w:tc>
          <w:tcPr>
            <w:tcW w:w="2340" w:type="dxa"/>
            <w:vAlign w:val="center"/>
          </w:tcPr>
          <w:p w14:paraId="03281D3A" w14:textId="77777777" w:rsidR="00BE57C8" w:rsidRPr="00383E9B" w:rsidRDefault="00BE57C8" w:rsidP="00BE57C8">
            <w:pPr>
              <w:pStyle w:val="TableParagraph"/>
              <w:jc w:val="center"/>
              <w:rPr>
                <w:sz w:val="24"/>
                <w:szCs w:val="24"/>
              </w:rPr>
            </w:pPr>
          </w:p>
        </w:tc>
        <w:tc>
          <w:tcPr>
            <w:tcW w:w="2430" w:type="dxa"/>
            <w:vAlign w:val="center"/>
          </w:tcPr>
          <w:p w14:paraId="34F5FD6F" w14:textId="1C402A83" w:rsidR="00BE57C8" w:rsidRPr="00383E9B" w:rsidRDefault="00BE57C8" w:rsidP="00BE57C8">
            <w:pPr>
              <w:pStyle w:val="TableParagraph"/>
              <w:jc w:val="cente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pPr>
        <w:ind w:left="838" w:right="101"/>
        <w:jc w:val="center"/>
        <w:rPr>
          <w:b/>
          <w:sz w:val="20"/>
        </w:rPr>
      </w:pPr>
      <w:r>
        <w:rPr>
          <w:b/>
          <w:color w:val="1F497D"/>
          <w:sz w:val="20"/>
        </w:rPr>
        <w:t>Our Mission</w:t>
      </w:r>
    </w:p>
    <w:p w14:paraId="03F304AB" w14:textId="77777777" w:rsidR="003840EB" w:rsidRDefault="00C9601D">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552580"/>
    <w:multiLevelType w:val="hybridMultilevel"/>
    <w:tmpl w:val="9E1E673A"/>
    <w:lvl w:ilvl="0" w:tplc="2ED055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E044F"/>
    <w:rsid w:val="0017222F"/>
    <w:rsid w:val="00252DD5"/>
    <w:rsid w:val="002F1ABD"/>
    <w:rsid w:val="002F1FF6"/>
    <w:rsid w:val="00334ECB"/>
    <w:rsid w:val="00383E9B"/>
    <w:rsid w:val="003840EB"/>
    <w:rsid w:val="003D2BAB"/>
    <w:rsid w:val="00401F24"/>
    <w:rsid w:val="004C17A4"/>
    <w:rsid w:val="005319A3"/>
    <w:rsid w:val="00732A6D"/>
    <w:rsid w:val="00782A52"/>
    <w:rsid w:val="007E1E57"/>
    <w:rsid w:val="00822EAE"/>
    <w:rsid w:val="008B6B9F"/>
    <w:rsid w:val="00943ACF"/>
    <w:rsid w:val="00983DA9"/>
    <w:rsid w:val="00987E56"/>
    <w:rsid w:val="00995B59"/>
    <w:rsid w:val="00A57F22"/>
    <w:rsid w:val="00A71C05"/>
    <w:rsid w:val="00AA0069"/>
    <w:rsid w:val="00AC65F4"/>
    <w:rsid w:val="00AD7837"/>
    <w:rsid w:val="00B712D4"/>
    <w:rsid w:val="00BC3563"/>
    <w:rsid w:val="00BD6636"/>
    <w:rsid w:val="00BE4A2E"/>
    <w:rsid w:val="00BE57C8"/>
    <w:rsid w:val="00C0222C"/>
    <w:rsid w:val="00C9601D"/>
    <w:rsid w:val="00CA61BA"/>
    <w:rsid w:val="00D57B14"/>
    <w:rsid w:val="00EB59C0"/>
    <w:rsid w:val="00EC5A46"/>
    <w:rsid w:val="00F96F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BE5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my/bpar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7</cp:revision>
  <cp:lastPrinted>2019-09-19T14:59:00Z</cp:lastPrinted>
  <dcterms:created xsi:type="dcterms:W3CDTF">2020-12-10T17:15:00Z</dcterms:created>
  <dcterms:modified xsi:type="dcterms:W3CDTF">2021-02-17T17:10:00Z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