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DE691F8" w:rsidR="003840EB" w:rsidRDefault="003840EB">
      <w:pPr>
        <w:rPr>
          <w:sz w:val="20"/>
        </w:rPr>
      </w:pP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05266B14" w:rsidR="003840EB" w:rsidRDefault="001112D6">
      <w:pPr>
        <w:spacing w:before="23"/>
        <w:ind w:left="286" w:right="101"/>
        <w:jc w:val="center"/>
        <w:rPr>
          <w:b/>
          <w:sz w:val="40"/>
        </w:rPr>
      </w:pPr>
      <w:r>
        <w:rPr>
          <w:b/>
          <w:sz w:val="40"/>
        </w:rPr>
        <w:t>MINUTES</w:t>
      </w:r>
    </w:p>
    <w:p w14:paraId="6818964E" w14:textId="77777777" w:rsidR="003840EB" w:rsidRDefault="003840EB">
      <w:pPr>
        <w:spacing w:before="2"/>
        <w:rPr>
          <w:b/>
          <w:sz w:val="39"/>
        </w:rPr>
      </w:pPr>
    </w:p>
    <w:p w14:paraId="124B2E17" w14:textId="048AACEF" w:rsidR="003840EB" w:rsidRDefault="00BC3563">
      <w:pPr>
        <w:ind w:left="284" w:right="101"/>
        <w:jc w:val="center"/>
        <w:rPr>
          <w:sz w:val="34"/>
        </w:rPr>
      </w:pPr>
      <w:r>
        <w:rPr>
          <w:sz w:val="34"/>
        </w:rPr>
        <w:t>Sept 10, 2020</w:t>
      </w:r>
    </w:p>
    <w:p w14:paraId="6933F694" w14:textId="77777777" w:rsidR="003840EB" w:rsidRDefault="00C9601D">
      <w:pPr>
        <w:pStyle w:val="Heading2"/>
        <w:spacing w:before="3"/>
      </w:pPr>
      <w:r>
        <w:t>2:00-3:30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200F777" w14:textId="7BCBD113" w:rsidR="00AA0069" w:rsidRDefault="00C9601D" w:rsidP="00AA0069">
      <w:pPr>
        <w:pStyle w:val="Heading3"/>
        <w:spacing w:before="90"/>
      </w:pPr>
      <w:r>
        <w:t xml:space="preserve">Co-Chair </w:t>
      </w:r>
      <w:r w:rsidR="00BC3563">
        <w:t xml:space="preserve">- </w:t>
      </w:r>
      <w:r>
        <w:t>Admin</w:t>
      </w:r>
      <w:r w:rsidR="00BC3563">
        <w:t>, Lilia Celhay</w:t>
      </w:r>
      <w:r>
        <w:t>,</w:t>
      </w:r>
      <w:r w:rsidR="00BC3563">
        <w:t xml:space="preserve"> Interim</w:t>
      </w:r>
      <w:r>
        <w:t xml:space="preserve"> VPI</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4C60E6EB" w14:textId="74E8A389" w:rsidR="00AA0069" w:rsidRPr="00AA0069" w:rsidRDefault="00AA0069">
      <w:pPr>
        <w:ind w:left="102"/>
        <w:rPr>
          <w:i/>
          <w:sz w:val="24"/>
        </w:rPr>
      </w:pPr>
      <w:r w:rsidRPr="00AA0069">
        <w:rPr>
          <w:i/>
          <w:sz w:val="24"/>
        </w:rPr>
        <w:t>Sub Co-Chair</w:t>
      </w:r>
      <w:r w:rsidR="00BC3563">
        <w:rPr>
          <w:i/>
          <w:sz w:val="24"/>
        </w:rPr>
        <w:t xml:space="preserve"> - Admin, </w:t>
      </w:r>
      <w:r w:rsidRPr="00AA0069">
        <w:rPr>
          <w:i/>
          <w:sz w:val="24"/>
        </w:rPr>
        <w:t>Dominique Benavides</w:t>
      </w:r>
      <w:r w:rsidR="00987E56">
        <w:rPr>
          <w:i/>
          <w:sz w:val="24"/>
        </w:rPr>
        <w:t>, Director</w:t>
      </w:r>
      <w:r w:rsidR="001112D6">
        <w:rPr>
          <w:i/>
          <w:sz w:val="24"/>
        </w:rPr>
        <w:t xml:space="preserve"> of Research and Planning</w:t>
      </w:r>
    </w:p>
    <w:p w14:paraId="3066F64C" w14:textId="59E523AC" w:rsidR="003840EB" w:rsidRDefault="003840EB">
      <w:pPr>
        <w:spacing w:before="6"/>
        <w:rPr>
          <w:sz w:val="28"/>
        </w:rPr>
      </w:pPr>
    </w:p>
    <w:p w14:paraId="4696760B" w14:textId="234D1A23" w:rsidR="001112D6" w:rsidRDefault="001112D6" w:rsidP="001112D6">
      <w:pPr>
        <w:spacing w:before="6"/>
        <w:ind w:left="90"/>
        <w:rPr>
          <w:sz w:val="24"/>
          <w:szCs w:val="24"/>
        </w:rPr>
      </w:pPr>
      <w:r w:rsidRPr="001112D6">
        <w:rPr>
          <w:sz w:val="24"/>
          <w:szCs w:val="24"/>
        </w:rPr>
        <w:t xml:space="preserve">Committee </w:t>
      </w:r>
      <w:r>
        <w:rPr>
          <w:sz w:val="24"/>
          <w:szCs w:val="24"/>
        </w:rPr>
        <w:t>Members Present: Dominique Benavides</w:t>
      </w:r>
      <w:r w:rsidR="00D66560">
        <w:rPr>
          <w:sz w:val="24"/>
          <w:szCs w:val="24"/>
        </w:rPr>
        <w:t xml:space="preserve"> (admin co-chair)</w:t>
      </w:r>
      <w:r>
        <w:rPr>
          <w:sz w:val="24"/>
          <w:szCs w:val="24"/>
        </w:rPr>
        <w:t>, Lilia Celhay, Lydell Willis, Natalie Rodriguez, Nicole Kelly, Andrew Park</w:t>
      </w:r>
      <w:r w:rsidR="00D66560">
        <w:rPr>
          <w:sz w:val="24"/>
          <w:szCs w:val="24"/>
        </w:rPr>
        <w:t xml:space="preserve"> (faculty co-chair; note-taker)</w:t>
      </w:r>
    </w:p>
    <w:p w14:paraId="313F2818" w14:textId="5EF1E966" w:rsidR="001112D6" w:rsidRDefault="001112D6" w:rsidP="001112D6">
      <w:pPr>
        <w:spacing w:before="6"/>
        <w:ind w:left="90"/>
        <w:rPr>
          <w:sz w:val="24"/>
          <w:szCs w:val="24"/>
        </w:rPr>
      </w:pPr>
    </w:p>
    <w:p w14:paraId="0193CF3E" w14:textId="4451B526" w:rsidR="001112D6" w:rsidRDefault="001112D6" w:rsidP="001112D6">
      <w:pPr>
        <w:spacing w:before="6"/>
        <w:ind w:left="90"/>
        <w:rPr>
          <w:sz w:val="24"/>
          <w:szCs w:val="24"/>
        </w:rPr>
      </w:pPr>
      <w:r>
        <w:rPr>
          <w:sz w:val="24"/>
          <w:szCs w:val="24"/>
        </w:rPr>
        <w:t>Guests Present: Allen Tam, Jayne Smithson, Shalamon Duke, Horacio Corona Lira, Peter Pappas</w:t>
      </w:r>
    </w:p>
    <w:p w14:paraId="0D9F441B" w14:textId="3204765C" w:rsidR="001112D6" w:rsidRDefault="001112D6" w:rsidP="001112D6">
      <w:pPr>
        <w:spacing w:before="6"/>
        <w:ind w:left="90"/>
        <w:rPr>
          <w:sz w:val="24"/>
          <w:szCs w:val="24"/>
        </w:rPr>
      </w:pPr>
    </w:p>
    <w:p w14:paraId="703D63E3" w14:textId="09322F0F" w:rsidR="001112D6" w:rsidRPr="001112D6" w:rsidRDefault="001112D6" w:rsidP="001112D6">
      <w:pPr>
        <w:spacing w:before="6"/>
        <w:ind w:left="90"/>
        <w:rPr>
          <w:sz w:val="24"/>
          <w:szCs w:val="24"/>
        </w:rPr>
      </w:pPr>
      <w:r>
        <w:rPr>
          <w:sz w:val="24"/>
          <w:szCs w:val="24"/>
        </w:rPr>
        <w:t>Meeting called to order at 2:04 p.m. Quorum met at 2:20 p.m. Agenda items 1 and 2 were covered after the quorum has been met.</w:t>
      </w:r>
    </w:p>
    <w:p w14:paraId="58D74E63" w14:textId="77777777" w:rsidR="001112D6" w:rsidRDefault="001112D6">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6CDB52B0" w14:textId="35001A8E" w:rsidR="003840EB" w:rsidRDefault="00C9601D" w:rsidP="005F1DD5">
            <w:pPr>
              <w:pStyle w:val="TableParagraph"/>
              <w:numPr>
                <w:ilvl w:val="0"/>
                <w:numId w:val="2"/>
              </w:numPr>
              <w:spacing w:line="268" w:lineRule="exact"/>
              <w:rPr>
                <w:b/>
                <w:bCs/>
                <w:sz w:val="24"/>
                <w:szCs w:val="24"/>
              </w:rPr>
            </w:pPr>
            <w:r w:rsidRPr="005F1DD5">
              <w:rPr>
                <w:b/>
                <w:bCs/>
                <w:sz w:val="24"/>
                <w:szCs w:val="24"/>
              </w:rPr>
              <w:t>Approval of the Agenda</w:t>
            </w:r>
          </w:p>
          <w:p w14:paraId="4D383ACD" w14:textId="77777777" w:rsidR="005F1DD5" w:rsidRDefault="005F1DD5" w:rsidP="005F1DD5">
            <w:pPr>
              <w:pStyle w:val="TableParagraph"/>
              <w:spacing w:line="268" w:lineRule="exact"/>
              <w:rPr>
                <w:b/>
                <w:bCs/>
                <w:sz w:val="24"/>
                <w:szCs w:val="24"/>
              </w:rPr>
            </w:pPr>
          </w:p>
          <w:p w14:paraId="5A8DAE5F" w14:textId="33489312" w:rsidR="005F1DD5" w:rsidRPr="00574006" w:rsidRDefault="00574006" w:rsidP="00574006">
            <w:pPr>
              <w:pStyle w:val="TableParagraph"/>
              <w:spacing w:line="268" w:lineRule="exact"/>
              <w:ind w:left="90"/>
              <w:rPr>
                <w:sz w:val="24"/>
                <w:szCs w:val="24"/>
              </w:rPr>
            </w:pPr>
            <w:r w:rsidRPr="00574006">
              <w:rPr>
                <w:sz w:val="24"/>
                <w:szCs w:val="24"/>
              </w:rPr>
              <w:t xml:space="preserve">Motion to </w:t>
            </w:r>
            <w:r>
              <w:rPr>
                <w:sz w:val="24"/>
                <w:szCs w:val="24"/>
              </w:rPr>
              <w:t xml:space="preserve">approve the agenda as sent: Moved (N. Kelly) / Seconded (N. Rodriguez) / Unanimous. </w:t>
            </w:r>
          </w:p>
          <w:p w14:paraId="79039D18" w14:textId="01349D93" w:rsidR="005F1DD5" w:rsidRPr="005F1DD5" w:rsidRDefault="005F1DD5" w:rsidP="005F1DD5">
            <w:pPr>
              <w:pStyle w:val="TableParagraph"/>
              <w:spacing w:line="268" w:lineRule="exact"/>
              <w:rPr>
                <w:b/>
                <w:bCs/>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383E9B">
        <w:trPr>
          <w:trHeight w:val="551"/>
          <w:jc w:val="center"/>
        </w:trPr>
        <w:tc>
          <w:tcPr>
            <w:tcW w:w="6639" w:type="dxa"/>
            <w:vAlign w:val="center"/>
          </w:tcPr>
          <w:p w14:paraId="43A146B2" w14:textId="1D21F316" w:rsidR="00334ECB" w:rsidRPr="00574006" w:rsidRDefault="00334ECB" w:rsidP="00574006">
            <w:pPr>
              <w:pStyle w:val="TableParagraph"/>
              <w:numPr>
                <w:ilvl w:val="0"/>
                <w:numId w:val="2"/>
              </w:numPr>
              <w:spacing w:line="268" w:lineRule="exact"/>
              <w:rPr>
                <w:b/>
                <w:bCs/>
                <w:sz w:val="24"/>
                <w:szCs w:val="24"/>
              </w:rPr>
            </w:pPr>
            <w:r w:rsidRPr="00574006">
              <w:rPr>
                <w:b/>
                <w:bCs/>
                <w:sz w:val="24"/>
                <w:szCs w:val="24"/>
              </w:rPr>
              <w:t>Approval of the Minutes</w:t>
            </w:r>
            <w:r w:rsidR="00BC3563" w:rsidRPr="00574006">
              <w:rPr>
                <w:b/>
                <w:bCs/>
                <w:sz w:val="24"/>
                <w:szCs w:val="24"/>
              </w:rPr>
              <w:t xml:space="preserve"> – April &amp; May</w:t>
            </w:r>
          </w:p>
          <w:p w14:paraId="0C785F89" w14:textId="00F5D2B4" w:rsidR="00574006" w:rsidRDefault="00574006" w:rsidP="00574006">
            <w:pPr>
              <w:pStyle w:val="TableParagraph"/>
              <w:spacing w:line="268" w:lineRule="exact"/>
              <w:rPr>
                <w:sz w:val="24"/>
                <w:szCs w:val="24"/>
              </w:rPr>
            </w:pPr>
          </w:p>
          <w:p w14:paraId="71A10540" w14:textId="5900AAE6" w:rsidR="00574006" w:rsidRDefault="00574006" w:rsidP="00574006">
            <w:pPr>
              <w:pStyle w:val="TableParagraph"/>
              <w:spacing w:line="268" w:lineRule="exact"/>
              <w:ind w:left="90"/>
              <w:rPr>
                <w:sz w:val="24"/>
                <w:szCs w:val="24"/>
              </w:rPr>
            </w:pPr>
            <w:r>
              <w:rPr>
                <w:sz w:val="24"/>
                <w:szCs w:val="24"/>
              </w:rPr>
              <w:t>Motion to approve the minutes for April and May 2020 as sent to the committee members: Moved (L. Willis) / Seconded (N. Rodriguez) / Unanimous.</w:t>
            </w:r>
          </w:p>
          <w:p w14:paraId="77D316CA" w14:textId="3A7743FF" w:rsidR="00574006" w:rsidRPr="00383E9B" w:rsidRDefault="00574006" w:rsidP="00574006">
            <w:pPr>
              <w:pStyle w:val="TableParagraph"/>
              <w:spacing w:line="268" w:lineRule="exact"/>
              <w:rPr>
                <w:sz w:val="24"/>
                <w:szCs w:val="24"/>
              </w:rPr>
            </w:pPr>
          </w:p>
        </w:tc>
        <w:tc>
          <w:tcPr>
            <w:tcW w:w="162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536"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3840EB" w14:paraId="7C0D4725" w14:textId="77777777" w:rsidTr="00383E9B">
        <w:trPr>
          <w:trHeight w:val="551"/>
          <w:jc w:val="center"/>
        </w:trPr>
        <w:tc>
          <w:tcPr>
            <w:tcW w:w="6639" w:type="dxa"/>
            <w:vAlign w:val="center"/>
          </w:tcPr>
          <w:p w14:paraId="7CCF7056" w14:textId="77777777" w:rsidR="003840EB" w:rsidRDefault="00AA0069" w:rsidP="00383E9B">
            <w:pPr>
              <w:pStyle w:val="TableParagraph"/>
              <w:spacing w:line="268" w:lineRule="exact"/>
              <w:rPr>
                <w:b/>
                <w:bCs/>
                <w:sz w:val="24"/>
                <w:szCs w:val="24"/>
              </w:rPr>
            </w:pPr>
            <w:r w:rsidRPr="001112D6">
              <w:rPr>
                <w:b/>
                <w:bCs/>
                <w:sz w:val="24"/>
                <w:szCs w:val="24"/>
              </w:rPr>
              <w:t xml:space="preserve"> </w:t>
            </w:r>
            <w:r w:rsidR="00334ECB" w:rsidRPr="001112D6">
              <w:rPr>
                <w:b/>
                <w:bCs/>
                <w:sz w:val="24"/>
                <w:szCs w:val="24"/>
              </w:rPr>
              <w:t>3.</w:t>
            </w:r>
            <w:r w:rsidRPr="001112D6">
              <w:rPr>
                <w:b/>
                <w:bCs/>
                <w:sz w:val="24"/>
                <w:szCs w:val="24"/>
              </w:rPr>
              <w:t xml:space="preserve"> </w:t>
            </w:r>
            <w:r w:rsidR="00383E9B" w:rsidRPr="001112D6">
              <w:rPr>
                <w:b/>
                <w:bCs/>
                <w:sz w:val="24"/>
                <w:szCs w:val="24"/>
              </w:rPr>
              <w:t>IEC – Membership</w:t>
            </w:r>
          </w:p>
          <w:p w14:paraId="7F6A524C" w14:textId="77777777" w:rsidR="001112D6" w:rsidRDefault="001112D6" w:rsidP="00383E9B">
            <w:pPr>
              <w:pStyle w:val="TableParagraph"/>
              <w:spacing w:line="268" w:lineRule="exact"/>
              <w:rPr>
                <w:b/>
                <w:bCs/>
                <w:sz w:val="24"/>
                <w:szCs w:val="24"/>
              </w:rPr>
            </w:pPr>
          </w:p>
          <w:p w14:paraId="467C9061" w14:textId="5F874335" w:rsidR="001112D6" w:rsidRDefault="001112D6" w:rsidP="001112D6">
            <w:pPr>
              <w:pStyle w:val="TableParagraph"/>
              <w:spacing w:line="268" w:lineRule="exact"/>
              <w:ind w:left="90"/>
              <w:rPr>
                <w:sz w:val="24"/>
                <w:szCs w:val="24"/>
              </w:rPr>
            </w:pPr>
            <w:r>
              <w:rPr>
                <w:sz w:val="24"/>
                <w:szCs w:val="24"/>
              </w:rPr>
              <w:t>Admin changes – D. Benavides (college director of research and planning) will serve as admin co-chair for the committee.</w:t>
            </w:r>
          </w:p>
          <w:p w14:paraId="632A33B3" w14:textId="650E45FF" w:rsidR="001112D6" w:rsidRDefault="001112D6" w:rsidP="001112D6">
            <w:pPr>
              <w:pStyle w:val="TableParagraph"/>
              <w:spacing w:line="268" w:lineRule="exact"/>
              <w:ind w:left="90"/>
              <w:rPr>
                <w:sz w:val="24"/>
                <w:szCs w:val="24"/>
              </w:rPr>
            </w:pPr>
          </w:p>
          <w:p w14:paraId="6FA03E05" w14:textId="3BBBD7E4" w:rsidR="001112D6" w:rsidRDefault="001112D6" w:rsidP="001112D6">
            <w:pPr>
              <w:pStyle w:val="TableParagraph"/>
              <w:spacing w:line="268" w:lineRule="exact"/>
              <w:ind w:left="90"/>
              <w:rPr>
                <w:sz w:val="24"/>
                <w:szCs w:val="24"/>
              </w:rPr>
            </w:pPr>
            <w:r>
              <w:rPr>
                <w:sz w:val="24"/>
                <w:szCs w:val="24"/>
              </w:rPr>
              <w:t xml:space="preserve">Faculty (Andrew Park, Khalilah Beal-Uribe, Vivian Virkkila) and Staff (Natalie Rodriguez, Lydell Willis, Nicole Kelly) membership remains same. </w:t>
            </w:r>
            <w:r w:rsidR="00E47A84">
              <w:rPr>
                <w:sz w:val="24"/>
                <w:szCs w:val="24"/>
              </w:rPr>
              <w:t>Committee appointments last for the calendar year; as there may be new appointments at the end of calendar year, interested faculty should express interest to academic senate president.</w:t>
            </w:r>
          </w:p>
          <w:p w14:paraId="3056297C" w14:textId="748243D9" w:rsidR="00E47A84" w:rsidRDefault="00E47A84" w:rsidP="001112D6">
            <w:pPr>
              <w:pStyle w:val="TableParagraph"/>
              <w:spacing w:line="268" w:lineRule="exact"/>
              <w:ind w:left="90"/>
              <w:rPr>
                <w:sz w:val="24"/>
                <w:szCs w:val="24"/>
              </w:rPr>
            </w:pPr>
          </w:p>
          <w:p w14:paraId="4471D8D0" w14:textId="1490DE7D" w:rsidR="00E47A84" w:rsidRPr="00E47A84" w:rsidRDefault="00E47A84" w:rsidP="001112D6">
            <w:pPr>
              <w:pStyle w:val="TableParagraph"/>
              <w:spacing w:line="268" w:lineRule="exact"/>
              <w:ind w:left="90"/>
              <w:rPr>
                <w:sz w:val="24"/>
                <w:szCs w:val="24"/>
              </w:rPr>
            </w:pPr>
            <w:r>
              <w:rPr>
                <w:sz w:val="24"/>
                <w:szCs w:val="24"/>
              </w:rPr>
              <w:lastRenderedPageBreak/>
              <w:t xml:space="preserve">IEC charge of keeping </w:t>
            </w:r>
            <w:r>
              <w:rPr>
                <w:i/>
                <w:iCs/>
                <w:sz w:val="24"/>
                <w:szCs w:val="24"/>
              </w:rPr>
              <w:t>all</w:t>
            </w:r>
            <w:r>
              <w:rPr>
                <w:sz w:val="24"/>
                <w:szCs w:val="24"/>
              </w:rPr>
              <w:t xml:space="preserve"> committee websites up to date (in support of accreditation requirements) was also discussed under this agenda item. D. Benavides, A. Park, N. Rodriguez, and J. Smithson participated in the discussion. IEC co-chair Benavides will reach out to the committees regarding posting agenda and minutes.</w:t>
            </w:r>
          </w:p>
          <w:p w14:paraId="6183FEB3" w14:textId="2CE41EC1" w:rsidR="001112D6" w:rsidRPr="001112D6" w:rsidRDefault="001112D6" w:rsidP="00383E9B">
            <w:pPr>
              <w:pStyle w:val="TableParagraph"/>
              <w:spacing w:line="268" w:lineRule="exact"/>
              <w:rPr>
                <w:b/>
                <w:bCs/>
                <w:sz w:val="24"/>
                <w:szCs w:val="24"/>
              </w:rPr>
            </w:pPr>
          </w:p>
        </w:tc>
        <w:tc>
          <w:tcPr>
            <w:tcW w:w="1620" w:type="dxa"/>
            <w:vAlign w:val="center"/>
          </w:tcPr>
          <w:p w14:paraId="45DE175E" w14:textId="77777777" w:rsidR="00383E9B" w:rsidRDefault="007E1E57" w:rsidP="00AA0069">
            <w:pPr>
              <w:pStyle w:val="TableParagraph"/>
              <w:spacing w:line="268" w:lineRule="exact"/>
              <w:jc w:val="center"/>
              <w:rPr>
                <w:sz w:val="24"/>
                <w:szCs w:val="24"/>
              </w:rPr>
            </w:pPr>
            <w:r w:rsidRPr="00383E9B">
              <w:rPr>
                <w:sz w:val="24"/>
                <w:szCs w:val="24"/>
              </w:rPr>
              <w:lastRenderedPageBreak/>
              <w:t>Discussion</w:t>
            </w:r>
            <w:r w:rsidR="00383E9B">
              <w:rPr>
                <w:sz w:val="24"/>
                <w:szCs w:val="24"/>
              </w:rPr>
              <w:t>/</w:t>
            </w:r>
          </w:p>
          <w:p w14:paraId="1FCF126A" w14:textId="77A3115D" w:rsidR="003840EB" w:rsidRPr="00383E9B" w:rsidRDefault="00383E9B" w:rsidP="00AA0069">
            <w:pPr>
              <w:pStyle w:val="TableParagraph"/>
              <w:spacing w:line="268" w:lineRule="exact"/>
              <w:jc w:val="center"/>
              <w:rPr>
                <w:sz w:val="24"/>
                <w:szCs w:val="24"/>
              </w:rPr>
            </w:pPr>
            <w:r>
              <w:rPr>
                <w:sz w:val="24"/>
                <w:szCs w:val="24"/>
              </w:rPr>
              <w:t>Action</w:t>
            </w:r>
          </w:p>
        </w:tc>
        <w:tc>
          <w:tcPr>
            <w:tcW w:w="2536" w:type="dxa"/>
            <w:vAlign w:val="center"/>
          </w:tcPr>
          <w:p w14:paraId="660229DF" w14:textId="1F5D9257" w:rsidR="003840EB" w:rsidRPr="00383E9B" w:rsidRDefault="00383E9B" w:rsidP="00383E9B">
            <w:pPr>
              <w:pStyle w:val="TableParagraph"/>
              <w:spacing w:line="268" w:lineRule="exact"/>
              <w:jc w:val="center"/>
              <w:rPr>
                <w:sz w:val="24"/>
                <w:szCs w:val="24"/>
              </w:rPr>
            </w:pPr>
            <w:r>
              <w:rPr>
                <w:sz w:val="24"/>
                <w:szCs w:val="24"/>
              </w:rPr>
              <w:t>Andrew Park</w:t>
            </w:r>
          </w:p>
        </w:tc>
      </w:tr>
      <w:tr w:rsidR="00AA0069" w14:paraId="3ADD204F" w14:textId="77777777" w:rsidTr="00383E9B">
        <w:trPr>
          <w:trHeight w:val="551"/>
          <w:jc w:val="center"/>
        </w:trPr>
        <w:tc>
          <w:tcPr>
            <w:tcW w:w="6639" w:type="dxa"/>
            <w:vAlign w:val="center"/>
          </w:tcPr>
          <w:p w14:paraId="5DE23F7E" w14:textId="77777777" w:rsidR="00AA0069" w:rsidRPr="00E47A84" w:rsidRDefault="00383E9B" w:rsidP="00BC3563">
            <w:pPr>
              <w:pStyle w:val="TableParagraph"/>
              <w:spacing w:line="268" w:lineRule="exact"/>
              <w:rPr>
                <w:b/>
                <w:bCs/>
                <w:sz w:val="24"/>
                <w:szCs w:val="24"/>
              </w:rPr>
            </w:pPr>
            <w:r w:rsidRPr="00E47A84">
              <w:rPr>
                <w:b/>
                <w:bCs/>
                <w:sz w:val="24"/>
                <w:szCs w:val="24"/>
              </w:rPr>
              <w:t xml:space="preserve"> 4</w:t>
            </w:r>
            <w:r w:rsidR="00AA0069" w:rsidRPr="00E47A84">
              <w:rPr>
                <w:b/>
                <w:bCs/>
                <w:sz w:val="24"/>
                <w:szCs w:val="24"/>
              </w:rPr>
              <w:t xml:space="preserve">. </w:t>
            </w:r>
            <w:r w:rsidR="00BC3563" w:rsidRPr="00E47A84">
              <w:rPr>
                <w:b/>
                <w:bCs/>
                <w:sz w:val="24"/>
                <w:szCs w:val="24"/>
              </w:rPr>
              <w:t xml:space="preserve">ACCJC update </w:t>
            </w:r>
          </w:p>
          <w:p w14:paraId="708485CD" w14:textId="270DFF09" w:rsidR="00E47A84" w:rsidRDefault="00E47A84" w:rsidP="00BC3563">
            <w:pPr>
              <w:pStyle w:val="TableParagraph"/>
              <w:spacing w:line="268" w:lineRule="exact"/>
              <w:rPr>
                <w:sz w:val="24"/>
                <w:szCs w:val="24"/>
              </w:rPr>
            </w:pPr>
          </w:p>
          <w:p w14:paraId="5EFDD5F5" w14:textId="0EEA609C" w:rsidR="00E47A84" w:rsidRDefault="00E47A84" w:rsidP="00E47A84">
            <w:pPr>
              <w:pStyle w:val="TableParagraph"/>
              <w:spacing w:line="268" w:lineRule="exact"/>
              <w:ind w:left="90"/>
              <w:rPr>
                <w:sz w:val="24"/>
                <w:szCs w:val="24"/>
              </w:rPr>
            </w:pPr>
            <w:r>
              <w:rPr>
                <w:sz w:val="24"/>
                <w:szCs w:val="24"/>
              </w:rPr>
              <w:t>D. Benavides has been working with the college executive leadership to complete the ISER (institutional self-evaluation report) that different teams have been working on since last year. The report is almost complete and will go through appropriate chains soon for approval.</w:t>
            </w:r>
          </w:p>
          <w:p w14:paraId="661A03E0" w14:textId="4BAABF95" w:rsidR="00E47A84" w:rsidRPr="00383E9B" w:rsidRDefault="00E47A84" w:rsidP="00BC3563">
            <w:pPr>
              <w:pStyle w:val="TableParagraph"/>
              <w:spacing w:line="268" w:lineRule="exact"/>
              <w:rPr>
                <w:sz w:val="24"/>
                <w:szCs w:val="24"/>
              </w:rPr>
            </w:pPr>
          </w:p>
        </w:tc>
        <w:tc>
          <w:tcPr>
            <w:tcW w:w="1620" w:type="dxa"/>
            <w:vAlign w:val="center"/>
          </w:tcPr>
          <w:p w14:paraId="0F139F84" w14:textId="172E9610" w:rsidR="00AA0069" w:rsidRPr="00383E9B" w:rsidRDefault="00BC3563" w:rsidP="00AA0069">
            <w:pPr>
              <w:pStyle w:val="TableParagraph"/>
              <w:spacing w:line="268" w:lineRule="exact"/>
              <w:jc w:val="center"/>
              <w:rPr>
                <w:sz w:val="24"/>
                <w:szCs w:val="24"/>
              </w:rPr>
            </w:pPr>
            <w:r w:rsidRPr="00383E9B">
              <w:rPr>
                <w:sz w:val="24"/>
                <w:szCs w:val="24"/>
              </w:rPr>
              <w:t>Information</w:t>
            </w:r>
          </w:p>
        </w:tc>
        <w:tc>
          <w:tcPr>
            <w:tcW w:w="2536" w:type="dxa"/>
            <w:vAlign w:val="center"/>
          </w:tcPr>
          <w:p w14:paraId="7EDB3715" w14:textId="7AA787E7" w:rsidR="00AA0069" w:rsidRPr="00383E9B" w:rsidRDefault="00BC3563" w:rsidP="00383E9B">
            <w:pPr>
              <w:pStyle w:val="TableParagraph"/>
              <w:spacing w:line="268" w:lineRule="exact"/>
              <w:ind w:left="179"/>
              <w:jc w:val="center"/>
              <w:rPr>
                <w:sz w:val="24"/>
                <w:szCs w:val="24"/>
              </w:rPr>
            </w:pPr>
            <w:r w:rsidRPr="00383E9B">
              <w:rPr>
                <w:sz w:val="24"/>
                <w:szCs w:val="24"/>
              </w:rPr>
              <w:t>Dominique Benavides</w:t>
            </w:r>
          </w:p>
        </w:tc>
      </w:tr>
      <w:tr w:rsidR="005319A3" w14:paraId="7F7F1872" w14:textId="77777777" w:rsidTr="00383E9B">
        <w:trPr>
          <w:trHeight w:val="551"/>
          <w:jc w:val="center"/>
        </w:trPr>
        <w:tc>
          <w:tcPr>
            <w:tcW w:w="6639" w:type="dxa"/>
            <w:vAlign w:val="center"/>
          </w:tcPr>
          <w:p w14:paraId="326417F5" w14:textId="77777777" w:rsidR="005319A3" w:rsidRPr="00E47A84" w:rsidRDefault="005319A3" w:rsidP="005319A3">
            <w:pPr>
              <w:pStyle w:val="TableParagraph"/>
              <w:spacing w:line="268" w:lineRule="exact"/>
              <w:rPr>
                <w:b/>
                <w:bCs/>
                <w:sz w:val="24"/>
                <w:szCs w:val="24"/>
              </w:rPr>
            </w:pPr>
            <w:r w:rsidRPr="00E47A84">
              <w:rPr>
                <w:b/>
                <w:bCs/>
                <w:sz w:val="24"/>
                <w:szCs w:val="24"/>
              </w:rPr>
              <w:t xml:space="preserve"> </w:t>
            </w:r>
            <w:r w:rsidR="00383E9B" w:rsidRPr="00E47A84">
              <w:rPr>
                <w:b/>
                <w:bCs/>
                <w:sz w:val="24"/>
                <w:szCs w:val="24"/>
              </w:rPr>
              <w:t>5</w:t>
            </w:r>
            <w:r w:rsidRPr="00E47A84">
              <w:rPr>
                <w:b/>
                <w:bCs/>
                <w:sz w:val="24"/>
                <w:szCs w:val="24"/>
              </w:rPr>
              <w:t xml:space="preserve">. </w:t>
            </w:r>
            <w:r w:rsidR="00BC3563" w:rsidRPr="00E47A84">
              <w:rPr>
                <w:b/>
                <w:bCs/>
                <w:sz w:val="24"/>
                <w:szCs w:val="24"/>
              </w:rPr>
              <w:t>Program Review Update</w:t>
            </w:r>
          </w:p>
          <w:p w14:paraId="76AF48AC" w14:textId="77777777" w:rsidR="00E47A84" w:rsidRDefault="00E47A84" w:rsidP="005319A3">
            <w:pPr>
              <w:pStyle w:val="TableParagraph"/>
              <w:spacing w:line="268" w:lineRule="exact"/>
              <w:rPr>
                <w:sz w:val="24"/>
                <w:szCs w:val="24"/>
              </w:rPr>
            </w:pPr>
          </w:p>
          <w:p w14:paraId="07354109" w14:textId="1F49CBA8" w:rsidR="00E47A84" w:rsidRDefault="00E47A84" w:rsidP="00E47A84">
            <w:pPr>
              <w:pStyle w:val="TableParagraph"/>
              <w:spacing w:line="268" w:lineRule="exact"/>
              <w:ind w:left="90"/>
              <w:rPr>
                <w:sz w:val="24"/>
                <w:szCs w:val="24"/>
              </w:rPr>
            </w:pPr>
            <w:r>
              <w:rPr>
                <w:sz w:val="24"/>
                <w:szCs w:val="24"/>
              </w:rPr>
              <w:t>L. Celhay presented on the meeting with VC Siri Brown and all VPIs. Program review templates and data dashboards are now available on the district website (</w:t>
            </w:r>
            <w:hyperlink r:id="rId6" w:history="1">
              <w:r w:rsidRPr="00222730">
                <w:rPr>
                  <w:rStyle w:val="Hyperlink"/>
                  <w:sz w:val="24"/>
                  <w:szCs w:val="24"/>
                </w:rPr>
                <w:t>https://web.peralta.edu/programreview/</w:t>
              </w:r>
            </w:hyperlink>
            <w:r>
              <w:rPr>
                <w:sz w:val="24"/>
                <w:szCs w:val="24"/>
              </w:rPr>
              <w:t xml:space="preserve">), and D. Benavides and L. Celhay will work on a page on College of Alameda website as a repository/reference for program review. D. Benavides will also be available to support program leads, department chairs, and faculty completing </w:t>
            </w:r>
            <w:r w:rsidR="005F1DD5">
              <w:rPr>
                <w:sz w:val="24"/>
                <w:szCs w:val="24"/>
              </w:rPr>
              <w:t>program reviews. There are some additions (Qualtrics for survey and getting review modules to talk to CurriQunet META for curriculum and assessment) that are still being worked on.</w:t>
            </w:r>
          </w:p>
          <w:p w14:paraId="6D16A520" w14:textId="18C9A634" w:rsidR="005F1DD5" w:rsidRDefault="005F1DD5" w:rsidP="00E47A84">
            <w:pPr>
              <w:pStyle w:val="TableParagraph"/>
              <w:spacing w:line="268" w:lineRule="exact"/>
              <w:ind w:left="90"/>
              <w:rPr>
                <w:sz w:val="24"/>
                <w:szCs w:val="24"/>
              </w:rPr>
            </w:pPr>
          </w:p>
          <w:p w14:paraId="0AF9C9D3" w14:textId="03D81AB5" w:rsidR="005F1DD5" w:rsidRDefault="00413E41" w:rsidP="00413E41">
            <w:pPr>
              <w:pStyle w:val="TableParagraph"/>
              <w:spacing w:line="268" w:lineRule="exact"/>
              <w:rPr>
                <w:sz w:val="24"/>
                <w:szCs w:val="24"/>
              </w:rPr>
            </w:pPr>
            <w:r>
              <w:rPr>
                <w:sz w:val="24"/>
                <w:szCs w:val="24"/>
              </w:rPr>
              <w:t xml:space="preserve"> A. </w:t>
            </w:r>
            <w:r w:rsidR="005F1DD5">
              <w:rPr>
                <w:sz w:val="24"/>
                <w:szCs w:val="24"/>
              </w:rPr>
              <w:t>Park</w:t>
            </w:r>
            <w:r>
              <w:rPr>
                <w:sz w:val="24"/>
                <w:szCs w:val="24"/>
              </w:rPr>
              <w:t xml:space="preserve"> also</w:t>
            </w:r>
            <w:r w:rsidR="005F1DD5">
              <w:rPr>
                <w:sz w:val="24"/>
                <w:szCs w:val="24"/>
              </w:rPr>
              <w:t xml:space="preserve"> participated in the discussion.</w:t>
            </w:r>
          </w:p>
          <w:p w14:paraId="15BA9BEA" w14:textId="3D83E000" w:rsidR="00E47A84" w:rsidRPr="00383E9B" w:rsidRDefault="00E47A84" w:rsidP="005319A3">
            <w:pPr>
              <w:pStyle w:val="TableParagraph"/>
              <w:spacing w:line="268" w:lineRule="exact"/>
              <w:rPr>
                <w:sz w:val="24"/>
                <w:szCs w:val="24"/>
              </w:rPr>
            </w:pPr>
          </w:p>
        </w:tc>
        <w:tc>
          <w:tcPr>
            <w:tcW w:w="1620" w:type="dxa"/>
            <w:vAlign w:val="center"/>
          </w:tcPr>
          <w:p w14:paraId="32FC0E8A" w14:textId="14CADDEB" w:rsidR="005319A3" w:rsidRPr="00383E9B" w:rsidRDefault="00BC3563" w:rsidP="005319A3">
            <w:pPr>
              <w:pStyle w:val="TableParagraph"/>
              <w:spacing w:line="268" w:lineRule="exact"/>
              <w:jc w:val="center"/>
              <w:rPr>
                <w:sz w:val="24"/>
                <w:szCs w:val="24"/>
              </w:rPr>
            </w:pPr>
            <w:r w:rsidRPr="00383E9B">
              <w:rPr>
                <w:sz w:val="24"/>
                <w:szCs w:val="24"/>
              </w:rPr>
              <w:t>Information</w:t>
            </w:r>
          </w:p>
        </w:tc>
        <w:tc>
          <w:tcPr>
            <w:tcW w:w="2536" w:type="dxa"/>
            <w:vAlign w:val="center"/>
          </w:tcPr>
          <w:p w14:paraId="1CD2028F" w14:textId="7F080473" w:rsidR="005319A3" w:rsidRPr="00383E9B" w:rsidRDefault="00BC3563" w:rsidP="00383E9B">
            <w:pPr>
              <w:pStyle w:val="TableParagraph"/>
              <w:spacing w:line="268" w:lineRule="exact"/>
              <w:jc w:val="center"/>
              <w:rPr>
                <w:sz w:val="24"/>
                <w:szCs w:val="24"/>
              </w:rPr>
            </w:pPr>
            <w:r w:rsidRPr="00383E9B">
              <w:rPr>
                <w:sz w:val="24"/>
                <w:szCs w:val="24"/>
              </w:rPr>
              <w:t>Lilia Celhay</w:t>
            </w:r>
            <w:r w:rsidR="00296063">
              <w:rPr>
                <w:sz w:val="24"/>
                <w:szCs w:val="24"/>
              </w:rPr>
              <w:t>,</w:t>
            </w:r>
          </w:p>
          <w:p w14:paraId="0AC69642" w14:textId="326930A9" w:rsidR="00BC3563" w:rsidRPr="00383E9B" w:rsidRDefault="00BC3563" w:rsidP="00383E9B">
            <w:pPr>
              <w:pStyle w:val="TableParagraph"/>
              <w:spacing w:line="268" w:lineRule="exact"/>
              <w:jc w:val="center"/>
              <w:rPr>
                <w:sz w:val="24"/>
                <w:szCs w:val="24"/>
              </w:rPr>
            </w:pPr>
            <w:r w:rsidRPr="00383E9B">
              <w:rPr>
                <w:sz w:val="24"/>
                <w:szCs w:val="24"/>
              </w:rPr>
              <w:t>Dominique Benavides</w:t>
            </w:r>
          </w:p>
        </w:tc>
      </w:tr>
      <w:tr w:rsidR="00383E9B" w14:paraId="60694618" w14:textId="77777777" w:rsidTr="00383E9B">
        <w:trPr>
          <w:trHeight w:val="551"/>
          <w:jc w:val="center"/>
        </w:trPr>
        <w:tc>
          <w:tcPr>
            <w:tcW w:w="6639" w:type="dxa"/>
            <w:vAlign w:val="center"/>
          </w:tcPr>
          <w:p w14:paraId="37A74C5D" w14:textId="77777777" w:rsidR="00383E9B" w:rsidRPr="00574006" w:rsidRDefault="00383E9B" w:rsidP="005319A3">
            <w:pPr>
              <w:pStyle w:val="TableParagraph"/>
              <w:spacing w:line="268" w:lineRule="exact"/>
              <w:rPr>
                <w:b/>
                <w:bCs/>
                <w:sz w:val="24"/>
                <w:szCs w:val="24"/>
              </w:rPr>
            </w:pPr>
            <w:r w:rsidRPr="00574006">
              <w:rPr>
                <w:b/>
                <w:bCs/>
                <w:sz w:val="24"/>
                <w:szCs w:val="24"/>
              </w:rPr>
              <w:t xml:space="preserve"> 6. Strategic Enrollment Plan – Proposed</w:t>
            </w:r>
          </w:p>
          <w:p w14:paraId="5474DC18" w14:textId="222C5DF6" w:rsidR="00574006" w:rsidRDefault="00574006" w:rsidP="005319A3">
            <w:pPr>
              <w:pStyle w:val="TableParagraph"/>
              <w:spacing w:line="268" w:lineRule="exact"/>
              <w:rPr>
                <w:sz w:val="24"/>
                <w:szCs w:val="24"/>
              </w:rPr>
            </w:pPr>
          </w:p>
          <w:p w14:paraId="1B1D66A9" w14:textId="2C90F791" w:rsidR="00574006" w:rsidRDefault="00574006" w:rsidP="00574006">
            <w:pPr>
              <w:pStyle w:val="TableParagraph"/>
              <w:spacing w:line="268" w:lineRule="exact"/>
              <w:ind w:left="90"/>
              <w:rPr>
                <w:sz w:val="24"/>
                <w:szCs w:val="24"/>
              </w:rPr>
            </w:pPr>
            <w:r>
              <w:rPr>
                <w:sz w:val="24"/>
                <w:szCs w:val="24"/>
              </w:rPr>
              <w:t>D. Benavides shared the Strategic Enrollment Management Plan from the college president. A copy will be sent to the committee members (and guests in attendance) for discussion and approval at the next meeting. SEM plan hasn’t been updated for some time; the version to be approved next meeting was most recently updated over summer. D. Benavides provided an overview of the 8 components: Systems and Data, Planning and Reporting, Facilities, Technology, Student Services, Instructional Innovation, Professional Development, and Communication. And New Activities Since Original Development of SEM.</w:t>
            </w:r>
          </w:p>
          <w:p w14:paraId="507637D6" w14:textId="6248F57D" w:rsidR="00574006" w:rsidRDefault="00574006" w:rsidP="00574006">
            <w:pPr>
              <w:pStyle w:val="TableParagraph"/>
              <w:spacing w:line="268" w:lineRule="exact"/>
              <w:ind w:left="90"/>
              <w:rPr>
                <w:sz w:val="24"/>
                <w:szCs w:val="24"/>
              </w:rPr>
            </w:pPr>
          </w:p>
          <w:p w14:paraId="23FEBA11" w14:textId="490DC4EA" w:rsidR="00574006" w:rsidRPr="00574006" w:rsidRDefault="00574006" w:rsidP="00574006">
            <w:pPr>
              <w:pStyle w:val="TableParagraph"/>
              <w:spacing w:line="268" w:lineRule="exact"/>
              <w:ind w:left="90"/>
              <w:rPr>
                <w:sz w:val="24"/>
                <w:szCs w:val="24"/>
              </w:rPr>
            </w:pPr>
            <w:r>
              <w:rPr>
                <w:sz w:val="24"/>
                <w:szCs w:val="24"/>
              </w:rPr>
              <w:t xml:space="preserve">N. Kelly, L. Celhay, D. Benavides, and A. Park participated in the discussion. </w:t>
            </w:r>
            <w:r>
              <w:rPr>
                <w:i/>
                <w:iCs/>
                <w:sz w:val="24"/>
                <w:szCs w:val="24"/>
              </w:rPr>
              <w:t>If</w:t>
            </w:r>
            <w:r>
              <w:rPr>
                <w:sz w:val="24"/>
                <w:szCs w:val="24"/>
              </w:rPr>
              <w:t xml:space="preserve"> a special meeting of IEC before October meeting is needed to meet a required timeline for SEM plan approval, D. Benavides will reach out.</w:t>
            </w:r>
          </w:p>
          <w:p w14:paraId="7E9D57BA" w14:textId="2829537E" w:rsidR="00574006" w:rsidRPr="00383E9B" w:rsidRDefault="00574006" w:rsidP="005319A3">
            <w:pPr>
              <w:pStyle w:val="TableParagraph"/>
              <w:spacing w:line="268" w:lineRule="exact"/>
              <w:rPr>
                <w:sz w:val="24"/>
                <w:szCs w:val="24"/>
              </w:rPr>
            </w:pPr>
          </w:p>
        </w:tc>
        <w:tc>
          <w:tcPr>
            <w:tcW w:w="1620" w:type="dxa"/>
            <w:vAlign w:val="center"/>
          </w:tcPr>
          <w:p w14:paraId="753B7C45" w14:textId="294EFC5F" w:rsidR="00383E9B" w:rsidRPr="00383E9B" w:rsidRDefault="00383E9B" w:rsidP="005319A3">
            <w:pPr>
              <w:pStyle w:val="TableParagraph"/>
              <w:spacing w:line="268" w:lineRule="exact"/>
              <w:jc w:val="center"/>
              <w:rPr>
                <w:sz w:val="24"/>
                <w:szCs w:val="24"/>
              </w:rPr>
            </w:pPr>
            <w:r>
              <w:rPr>
                <w:sz w:val="24"/>
                <w:szCs w:val="24"/>
              </w:rPr>
              <w:t>Information</w:t>
            </w:r>
          </w:p>
        </w:tc>
        <w:tc>
          <w:tcPr>
            <w:tcW w:w="2536" w:type="dxa"/>
            <w:vAlign w:val="center"/>
          </w:tcPr>
          <w:p w14:paraId="061B4D18" w14:textId="56CA1C0A" w:rsidR="00383E9B" w:rsidRPr="00383E9B" w:rsidRDefault="00383E9B" w:rsidP="00383E9B">
            <w:pPr>
              <w:pStyle w:val="TableParagraph"/>
              <w:spacing w:line="268" w:lineRule="exact"/>
              <w:jc w:val="center"/>
              <w:rPr>
                <w:sz w:val="24"/>
                <w:szCs w:val="24"/>
              </w:rPr>
            </w:pPr>
            <w:r>
              <w:rPr>
                <w:sz w:val="24"/>
                <w:szCs w:val="24"/>
              </w:rPr>
              <w:t>Dominique Benavides</w:t>
            </w:r>
          </w:p>
        </w:tc>
      </w:tr>
      <w:tr w:rsidR="00383E9B" w14:paraId="7D5A4CC4" w14:textId="77777777" w:rsidTr="00383E9B">
        <w:trPr>
          <w:trHeight w:val="551"/>
          <w:jc w:val="center"/>
        </w:trPr>
        <w:tc>
          <w:tcPr>
            <w:tcW w:w="6639" w:type="dxa"/>
            <w:vAlign w:val="center"/>
          </w:tcPr>
          <w:p w14:paraId="5B6C6A23" w14:textId="77777777" w:rsidR="00383E9B" w:rsidRPr="00574006" w:rsidRDefault="00383E9B" w:rsidP="005319A3">
            <w:pPr>
              <w:pStyle w:val="TableParagraph"/>
              <w:spacing w:line="268" w:lineRule="exact"/>
              <w:rPr>
                <w:b/>
                <w:bCs/>
                <w:sz w:val="24"/>
                <w:szCs w:val="24"/>
              </w:rPr>
            </w:pPr>
            <w:r w:rsidRPr="00574006">
              <w:rPr>
                <w:b/>
                <w:bCs/>
                <w:sz w:val="24"/>
                <w:szCs w:val="24"/>
              </w:rPr>
              <w:t xml:space="preserve"> 7. IRB update</w:t>
            </w:r>
          </w:p>
          <w:p w14:paraId="0CDEDAA2" w14:textId="77777777" w:rsidR="00574006" w:rsidRDefault="00574006" w:rsidP="005319A3">
            <w:pPr>
              <w:pStyle w:val="TableParagraph"/>
              <w:spacing w:line="268" w:lineRule="exact"/>
              <w:rPr>
                <w:sz w:val="24"/>
                <w:szCs w:val="24"/>
              </w:rPr>
            </w:pPr>
          </w:p>
          <w:p w14:paraId="3FFEFC9D" w14:textId="47EEA2C7" w:rsidR="00574006" w:rsidRDefault="00574006" w:rsidP="00574006">
            <w:pPr>
              <w:pStyle w:val="TableParagraph"/>
              <w:spacing w:line="268" w:lineRule="exact"/>
              <w:ind w:left="90"/>
              <w:rPr>
                <w:sz w:val="24"/>
                <w:szCs w:val="24"/>
              </w:rPr>
            </w:pPr>
            <w:r>
              <w:rPr>
                <w:sz w:val="24"/>
                <w:szCs w:val="24"/>
              </w:rPr>
              <w:t xml:space="preserve">D. Benavides updated the committee on the progress of developing and getting approval for College of Alameda institutional review board (IRB) process so far. Current draft has been shared with the </w:t>
            </w:r>
            <w:r>
              <w:rPr>
                <w:sz w:val="24"/>
                <w:szCs w:val="24"/>
              </w:rPr>
              <w:lastRenderedPageBreak/>
              <w:t>academic senate at the May meeting</w:t>
            </w:r>
            <w:r w:rsidR="00413E41">
              <w:rPr>
                <w:sz w:val="24"/>
                <w:szCs w:val="24"/>
              </w:rPr>
              <w:t>; will meet soon with N. Kelly and Drew Burgess to refine, update, and develop a process to be reviewed and approved. There is some sense of urgency and need as some of the grants (NSF grants in particular) that the college was applying for needed this process in place.</w:t>
            </w:r>
          </w:p>
          <w:p w14:paraId="7B369B9F" w14:textId="5C764341" w:rsidR="00574006" w:rsidRDefault="00574006" w:rsidP="005319A3">
            <w:pPr>
              <w:pStyle w:val="TableParagraph"/>
              <w:spacing w:line="268" w:lineRule="exact"/>
              <w:rPr>
                <w:sz w:val="24"/>
                <w:szCs w:val="24"/>
              </w:rPr>
            </w:pPr>
          </w:p>
        </w:tc>
        <w:tc>
          <w:tcPr>
            <w:tcW w:w="1620" w:type="dxa"/>
            <w:vAlign w:val="center"/>
          </w:tcPr>
          <w:p w14:paraId="78FD1E3E" w14:textId="4A7B4946" w:rsidR="00383E9B" w:rsidRDefault="00383E9B" w:rsidP="005319A3">
            <w:pPr>
              <w:pStyle w:val="TableParagraph"/>
              <w:spacing w:line="268" w:lineRule="exact"/>
              <w:jc w:val="center"/>
              <w:rPr>
                <w:sz w:val="24"/>
                <w:szCs w:val="24"/>
              </w:rPr>
            </w:pPr>
            <w:r>
              <w:rPr>
                <w:sz w:val="24"/>
                <w:szCs w:val="24"/>
              </w:rPr>
              <w:lastRenderedPageBreak/>
              <w:t xml:space="preserve">Information </w:t>
            </w:r>
          </w:p>
        </w:tc>
        <w:tc>
          <w:tcPr>
            <w:tcW w:w="2536" w:type="dxa"/>
            <w:vAlign w:val="center"/>
          </w:tcPr>
          <w:p w14:paraId="217E178D" w14:textId="46044C21" w:rsidR="00383E9B" w:rsidRDefault="00383E9B" w:rsidP="00383E9B">
            <w:pPr>
              <w:pStyle w:val="TableParagraph"/>
              <w:spacing w:line="268" w:lineRule="exact"/>
              <w:jc w:val="center"/>
              <w:rPr>
                <w:sz w:val="24"/>
                <w:szCs w:val="24"/>
              </w:rPr>
            </w:pPr>
            <w:r>
              <w:rPr>
                <w:sz w:val="24"/>
                <w:szCs w:val="24"/>
              </w:rPr>
              <w:t>Dominique Benavides</w:t>
            </w:r>
          </w:p>
        </w:tc>
      </w:tr>
      <w:tr w:rsidR="00383E9B" w14:paraId="3C073D00" w14:textId="77777777" w:rsidTr="00383E9B">
        <w:trPr>
          <w:trHeight w:val="551"/>
          <w:jc w:val="center"/>
        </w:trPr>
        <w:tc>
          <w:tcPr>
            <w:tcW w:w="6639" w:type="dxa"/>
            <w:vAlign w:val="center"/>
          </w:tcPr>
          <w:p w14:paraId="57C378FC" w14:textId="77777777" w:rsidR="00383E9B" w:rsidRPr="00413E41" w:rsidRDefault="00383E9B" w:rsidP="005319A3">
            <w:pPr>
              <w:pStyle w:val="TableParagraph"/>
              <w:spacing w:line="268" w:lineRule="exact"/>
              <w:rPr>
                <w:b/>
                <w:bCs/>
                <w:sz w:val="24"/>
                <w:szCs w:val="24"/>
              </w:rPr>
            </w:pPr>
            <w:r w:rsidRPr="00413E41">
              <w:rPr>
                <w:b/>
                <w:bCs/>
                <w:sz w:val="24"/>
                <w:szCs w:val="24"/>
              </w:rPr>
              <w:t xml:space="preserve"> 8. AB705 Update</w:t>
            </w:r>
          </w:p>
          <w:p w14:paraId="410E9AEE" w14:textId="77777777" w:rsidR="00413E41" w:rsidRDefault="00413E41" w:rsidP="005319A3">
            <w:pPr>
              <w:pStyle w:val="TableParagraph"/>
              <w:spacing w:line="268" w:lineRule="exact"/>
              <w:rPr>
                <w:sz w:val="24"/>
                <w:szCs w:val="24"/>
              </w:rPr>
            </w:pPr>
          </w:p>
          <w:p w14:paraId="6F2EDF7D" w14:textId="594619A4" w:rsidR="00413E41" w:rsidRDefault="00413E41" w:rsidP="00413E41">
            <w:pPr>
              <w:pStyle w:val="TableParagraph"/>
              <w:spacing w:line="268" w:lineRule="exact"/>
              <w:ind w:left="90"/>
              <w:rPr>
                <w:sz w:val="24"/>
                <w:szCs w:val="24"/>
              </w:rPr>
            </w:pPr>
            <w:r>
              <w:rPr>
                <w:sz w:val="24"/>
                <w:szCs w:val="24"/>
              </w:rPr>
              <w:t>D. Benavides presented on AB 705 committee meetings at CoA. Guided self placement is available for students (</w:t>
            </w:r>
            <w:hyperlink r:id="rId7" w:history="1">
              <w:r w:rsidRPr="00222730">
                <w:rPr>
                  <w:rStyle w:val="Hyperlink"/>
                  <w:sz w:val="24"/>
                  <w:szCs w:val="24"/>
                </w:rPr>
                <w:t>https://alameda.peralta.edu/student-service/placement/</w:t>
              </w:r>
            </w:hyperlink>
            <w:r>
              <w:rPr>
                <w:sz w:val="24"/>
                <w:szCs w:val="24"/>
              </w:rPr>
              <w:t>). District-wide, data and analyses of throughput rates (how quickly students get through transfer level classes) are being shared with English and Math departments as they become available. We have only 1 year of implementation data (actually less, because of impact of COVID-19 on Spring 2020). We are looking at effectiveness of self-placement.</w:t>
            </w:r>
          </w:p>
          <w:p w14:paraId="71529599" w14:textId="0841F370" w:rsidR="00413E41" w:rsidRDefault="00413E41" w:rsidP="00413E41">
            <w:pPr>
              <w:pStyle w:val="TableParagraph"/>
              <w:spacing w:line="268" w:lineRule="exact"/>
              <w:ind w:left="90"/>
              <w:rPr>
                <w:sz w:val="24"/>
                <w:szCs w:val="24"/>
              </w:rPr>
            </w:pPr>
          </w:p>
          <w:p w14:paraId="6524D60B" w14:textId="65405B44" w:rsidR="00413E41" w:rsidRDefault="00413E41" w:rsidP="00413E41">
            <w:pPr>
              <w:pStyle w:val="TableParagraph"/>
              <w:spacing w:line="268" w:lineRule="exact"/>
              <w:ind w:left="90"/>
              <w:rPr>
                <w:sz w:val="24"/>
                <w:szCs w:val="24"/>
              </w:rPr>
            </w:pPr>
            <w:r>
              <w:rPr>
                <w:sz w:val="24"/>
                <w:szCs w:val="24"/>
              </w:rPr>
              <w:t>A. Park, D. Benavides, and L. Celhay participated in the discussion.</w:t>
            </w:r>
          </w:p>
          <w:p w14:paraId="18F31B93" w14:textId="685A6703" w:rsidR="00413E41" w:rsidRDefault="00413E41" w:rsidP="005319A3">
            <w:pPr>
              <w:pStyle w:val="TableParagraph"/>
              <w:spacing w:line="268" w:lineRule="exact"/>
              <w:rPr>
                <w:sz w:val="24"/>
                <w:szCs w:val="24"/>
              </w:rPr>
            </w:pPr>
          </w:p>
        </w:tc>
        <w:tc>
          <w:tcPr>
            <w:tcW w:w="1620" w:type="dxa"/>
            <w:vAlign w:val="center"/>
          </w:tcPr>
          <w:p w14:paraId="41758622" w14:textId="557D9576" w:rsidR="00383E9B" w:rsidRDefault="00383E9B" w:rsidP="005319A3">
            <w:pPr>
              <w:pStyle w:val="TableParagraph"/>
              <w:spacing w:line="268" w:lineRule="exact"/>
              <w:jc w:val="center"/>
              <w:rPr>
                <w:sz w:val="24"/>
                <w:szCs w:val="24"/>
              </w:rPr>
            </w:pPr>
            <w:r>
              <w:rPr>
                <w:sz w:val="24"/>
                <w:szCs w:val="24"/>
              </w:rPr>
              <w:t xml:space="preserve">Information </w:t>
            </w:r>
          </w:p>
        </w:tc>
        <w:tc>
          <w:tcPr>
            <w:tcW w:w="2536" w:type="dxa"/>
            <w:vAlign w:val="center"/>
          </w:tcPr>
          <w:p w14:paraId="54A794E0" w14:textId="17C61FE9" w:rsidR="00383E9B" w:rsidRDefault="00383E9B" w:rsidP="00383E9B">
            <w:pPr>
              <w:pStyle w:val="TableParagraph"/>
              <w:spacing w:line="268" w:lineRule="exact"/>
              <w:jc w:val="center"/>
              <w:rPr>
                <w:sz w:val="24"/>
                <w:szCs w:val="24"/>
              </w:rPr>
            </w:pPr>
            <w:r>
              <w:rPr>
                <w:sz w:val="24"/>
                <w:szCs w:val="24"/>
              </w:rPr>
              <w:t>Dominique Benavides</w:t>
            </w:r>
          </w:p>
        </w:tc>
      </w:tr>
      <w:tr w:rsidR="00383E9B" w14:paraId="400DBD2A" w14:textId="77777777" w:rsidTr="00383E9B">
        <w:trPr>
          <w:trHeight w:val="551"/>
          <w:jc w:val="center"/>
        </w:trPr>
        <w:tc>
          <w:tcPr>
            <w:tcW w:w="6639" w:type="dxa"/>
            <w:vAlign w:val="center"/>
          </w:tcPr>
          <w:p w14:paraId="568D07D0" w14:textId="77777777" w:rsidR="00383E9B" w:rsidRPr="00413E41" w:rsidRDefault="00383E9B" w:rsidP="005319A3">
            <w:pPr>
              <w:pStyle w:val="TableParagraph"/>
              <w:spacing w:line="268" w:lineRule="exact"/>
              <w:rPr>
                <w:b/>
                <w:bCs/>
                <w:sz w:val="24"/>
                <w:szCs w:val="24"/>
              </w:rPr>
            </w:pPr>
            <w:r w:rsidRPr="00413E41">
              <w:rPr>
                <w:b/>
                <w:bCs/>
                <w:sz w:val="24"/>
                <w:szCs w:val="24"/>
              </w:rPr>
              <w:t xml:space="preserve"> 9. Other</w:t>
            </w:r>
          </w:p>
          <w:p w14:paraId="50E57842" w14:textId="77777777" w:rsidR="00413E41" w:rsidRDefault="00413E41" w:rsidP="005319A3">
            <w:pPr>
              <w:pStyle w:val="TableParagraph"/>
              <w:spacing w:line="268" w:lineRule="exact"/>
              <w:rPr>
                <w:sz w:val="24"/>
                <w:szCs w:val="24"/>
              </w:rPr>
            </w:pPr>
          </w:p>
          <w:p w14:paraId="4A5C6C49" w14:textId="1D324E6B" w:rsidR="00413E41" w:rsidRDefault="00413E41" w:rsidP="00413E41">
            <w:pPr>
              <w:pStyle w:val="TableParagraph"/>
              <w:spacing w:line="268" w:lineRule="exact"/>
              <w:ind w:left="90"/>
              <w:rPr>
                <w:sz w:val="24"/>
                <w:szCs w:val="24"/>
              </w:rPr>
            </w:pPr>
            <w:r>
              <w:rPr>
                <w:sz w:val="24"/>
                <w:szCs w:val="24"/>
              </w:rPr>
              <w:t xml:space="preserve">A. Park and L. Celhay participated in the </w:t>
            </w:r>
            <w:r w:rsidR="00040999">
              <w:rPr>
                <w:sz w:val="24"/>
                <w:szCs w:val="24"/>
              </w:rPr>
              <w:t>discussion about a new proposed committee/group (separate from IEC) for focused work on enrollment management, with reference to old enrollment management committee, which was folded into IEC some years ago.</w:t>
            </w:r>
          </w:p>
          <w:p w14:paraId="01B20AB4" w14:textId="0E4363E8" w:rsidR="00413E41" w:rsidRDefault="00413E41" w:rsidP="005319A3">
            <w:pPr>
              <w:pStyle w:val="TableParagraph"/>
              <w:spacing w:line="268" w:lineRule="exact"/>
              <w:rPr>
                <w:sz w:val="24"/>
                <w:szCs w:val="24"/>
              </w:rPr>
            </w:pPr>
          </w:p>
        </w:tc>
        <w:tc>
          <w:tcPr>
            <w:tcW w:w="1620" w:type="dxa"/>
            <w:vAlign w:val="center"/>
          </w:tcPr>
          <w:p w14:paraId="26514E32" w14:textId="77777777" w:rsidR="00383E9B" w:rsidRDefault="00383E9B" w:rsidP="005319A3">
            <w:pPr>
              <w:pStyle w:val="TableParagraph"/>
              <w:spacing w:line="268" w:lineRule="exact"/>
              <w:jc w:val="center"/>
              <w:rPr>
                <w:sz w:val="24"/>
                <w:szCs w:val="24"/>
              </w:rPr>
            </w:pPr>
          </w:p>
        </w:tc>
        <w:tc>
          <w:tcPr>
            <w:tcW w:w="2536" w:type="dxa"/>
            <w:vAlign w:val="center"/>
          </w:tcPr>
          <w:p w14:paraId="18318D7D" w14:textId="77777777" w:rsidR="00383E9B" w:rsidRDefault="00383E9B" w:rsidP="00383E9B">
            <w:pPr>
              <w:pStyle w:val="TableParagraph"/>
              <w:spacing w:line="268" w:lineRule="exact"/>
              <w:jc w:val="center"/>
              <w:rPr>
                <w:sz w:val="24"/>
                <w:szCs w:val="24"/>
              </w:rPr>
            </w:pPr>
          </w:p>
        </w:tc>
      </w:tr>
      <w:tr w:rsidR="00BC3563" w14:paraId="44531292" w14:textId="77777777" w:rsidTr="00383E9B">
        <w:trPr>
          <w:trHeight w:val="551"/>
          <w:jc w:val="center"/>
        </w:trPr>
        <w:tc>
          <w:tcPr>
            <w:tcW w:w="6639" w:type="dxa"/>
            <w:vAlign w:val="center"/>
          </w:tcPr>
          <w:p w14:paraId="7ECEE0BA" w14:textId="77777777" w:rsidR="00BC3563" w:rsidRDefault="00383E9B" w:rsidP="00BC3563">
            <w:pPr>
              <w:pStyle w:val="TableParagraph"/>
              <w:spacing w:line="266" w:lineRule="exact"/>
              <w:ind w:left="85"/>
              <w:rPr>
                <w:b/>
                <w:bCs/>
                <w:sz w:val="24"/>
                <w:szCs w:val="24"/>
              </w:rPr>
            </w:pPr>
            <w:r w:rsidRPr="00040999">
              <w:rPr>
                <w:b/>
                <w:bCs/>
                <w:sz w:val="24"/>
                <w:szCs w:val="24"/>
              </w:rPr>
              <w:t>10</w:t>
            </w:r>
            <w:r w:rsidR="00BC3563" w:rsidRPr="00040999">
              <w:rPr>
                <w:b/>
                <w:bCs/>
                <w:sz w:val="24"/>
                <w:szCs w:val="24"/>
              </w:rPr>
              <w:t>. Adjournment</w:t>
            </w:r>
          </w:p>
          <w:p w14:paraId="76447CBD" w14:textId="77777777" w:rsidR="00040999" w:rsidRDefault="00040999" w:rsidP="00BC3563">
            <w:pPr>
              <w:pStyle w:val="TableParagraph"/>
              <w:spacing w:line="266" w:lineRule="exact"/>
              <w:ind w:left="85"/>
              <w:rPr>
                <w:b/>
                <w:bCs/>
                <w:sz w:val="24"/>
                <w:szCs w:val="24"/>
              </w:rPr>
            </w:pPr>
          </w:p>
          <w:p w14:paraId="0ACDB4B0" w14:textId="2CA32D49" w:rsidR="00040999" w:rsidRDefault="00040999" w:rsidP="00BC3563">
            <w:pPr>
              <w:pStyle w:val="TableParagraph"/>
              <w:spacing w:line="266" w:lineRule="exact"/>
              <w:ind w:left="85"/>
              <w:rPr>
                <w:sz w:val="24"/>
                <w:szCs w:val="24"/>
              </w:rPr>
            </w:pPr>
            <w:r>
              <w:rPr>
                <w:sz w:val="24"/>
                <w:szCs w:val="24"/>
              </w:rPr>
              <w:t>Motion to adjourn the meeting: Moved (L. Celhay) / Seconded (N. Rodriguez) / Unanimous.</w:t>
            </w:r>
          </w:p>
          <w:p w14:paraId="0B0D09E3" w14:textId="0E40FE11" w:rsidR="00040999" w:rsidRDefault="00040999" w:rsidP="00BC3563">
            <w:pPr>
              <w:pStyle w:val="TableParagraph"/>
              <w:spacing w:line="266" w:lineRule="exact"/>
              <w:ind w:left="85"/>
              <w:rPr>
                <w:sz w:val="24"/>
                <w:szCs w:val="24"/>
              </w:rPr>
            </w:pPr>
          </w:p>
          <w:p w14:paraId="6E5F9948" w14:textId="7FAEECEF" w:rsidR="00040999" w:rsidRPr="00040999" w:rsidRDefault="00040999" w:rsidP="00BC3563">
            <w:pPr>
              <w:pStyle w:val="TableParagraph"/>
              <w:spacing w:line="266" w:lineRule="exact"/>
              <w:ind w:left="85"/>
              <w:rPr>
                <w:sz w:val="24"/>
                <w:szCs w:val="24"/>
              </w:rPr>
            </w:pPr>
            <w:r>
              <w:rPr>
                <w:sz w:val="24"/>
                <w:szCs w:val="24"/>
              </w:rPr>
              <w:t>Meeting adjourned at 2:59 p.m.</w:t>
            </w:r>
          </w:p>
          <w:p w14:paraId="59E7914C" w14:textId="3C725FB0" w:rsidR="00040999" w:rsidRPr="00040999" w:rsidRDefault="00040999" w:rsidP="00BC3563">
            <w:pPr>
              <w:pStyle w:val="TableParagraph"/>
              <w:spacing w:line="266" w:lineRule="exact"/>
              <w:ind w:left="85"/>
              <w:rPr>
                <w:b/>
                <w:bCs/>
                <w:sz w:val="24"/>
                <w:szCs w:val="24"/>
              </w:rPr>
            </w:pPr>
          </w:p>
        </w:tc>
        <w:tc>
          <w:tcPr>
            <w:tcW w:w="1620" w:type="dxa"/>
            <w:vAlign w:val="center"/>
          </w:tcPr>
          <w:p w14:paraId="23BE001B" w14:textId="627F29EF" w:rsidR="00BC3563" w:rsidRPr="00383E9B" w:rsidRDefault="00BC3563" w:rsidP="00BC3563">
            <w:pPr>
              <w:pStyle w:val="TableParagraph"/>
              <w:jc w:val="center"/>
              <w:rPr>
                <w:sz w:val="24"/>
                <w:szCs w:val="24"/>
              </w:rPr>
            </w:pPr>
          </w:p>
        </w:tc>
        <w:tc>
          <w:tcPr>
            <w:tcW w:w="2536" w:type="dxa"/>
            <w:vAlign w:val="center"/>
          </w:tcPr>
          <w:p w14:paraId="4B16CA13" w14:textId="2549A302" w:rsidR="00BC3563" w:rsidRPr="00383E9B" w:rsidRDefault="00BC3563" w:rsidP="00383E9B">
            <w:pPr>
              <w:pStyle w:val="TableParagraph"/>
              <w:jc w:val="center"/>
              <w:rPr>
                <w:sz w:val="24"/>
                <w:szCs w:val="24"/>
              </w:rPr>
            </w:pPr>
            <w:r w:rsidRPr="00383E9B">
              <w:rPr>
                <w:sz w:val="24"/>
                <w:szCs w:val="24"/>
              </w:rPr>
              <w:t>Chairs</w:t>
            </w:r>
          </w:p>
        </w:tc>
      </w:tr>
      <w:tr w:rsidR="00BC3563" w14:paraId="5C084A1D" w14:textId="77777777" w:rsidTr="00383E9B">
        <w:trPr>
          <w:trHeight w:val="551"/>
          <w:jc w:val="center"/>
        </w:trPr>
        <w:tc>
          <w:tcPr>
            <w:tcW w:w="6639" w:type="dxa"/>
            <w:vAlign w:val="center"/>
          </w:tcPr>
          <w:p w14:paraId="41FC3272" w14:textId="1C7A9CAD" w:rsidR="00BC3563" w:rsidRPr="00383E9B" w:rsidRDefault="00BC3563" w:rsidP="00296063">
            <w:pPr>
              <w:pStyle w:val="TableParagraph"/>
              <w:spacing w:before="62"/>
              <w:ind w:left="93"/>
              <w:rPr>
                <w:sz w:val="24"/>
                <w:szCs w:val="24"/>
              </w:rPr>
            </w:pPr>
            <w:r w:rsidRPr="00383E9B">
              <w:rPr>
                <w:sz w:val="24"/>
                <w:szCs w:val="24"/>
              </w:rPr>
              <w:t xml:space="preserve">Future Meetings – Second Thursdays, 2-3:30p.m., </w:t>
            </w:r>
            <w:r w:rsidR="00296063">
              <w:rPr>
                <w:sz w:val="24"/>
                <w:szCs w:val="24"/>
              </w:rPr>
              <w:t>Oct 8, 2020</w:t>
            </w:r>
          </w:p>
        </w:tc>
        <w:tc>
          <w:tcPr>
            <w:tcW w:w="1620" w:type="dxa"/>
            <w:vAlign w:val="center"/>
          </w:tcPr>
          <w:p w14:paraId="03281D3A" w14:textId="77777777" w:rsidR="00BC3563" w:rsidRPr="00383E9B" w:rsidRDefault="00BC3563" w:rsidP="00BC3563">
            <w:pPr>
              <w:pStyle w:val="TableParagraph"/>
              <w:jc w:val="center"/>
              <w:rPr>
                <w:sz w:val="24"/>
                <w:szCs w:val="24"/>
              </w:rPr>
            </w:pPr>
          </w:p>
        </w:tc>
        <w:tc>
          <w:tcPr>
            <w:tcW w:w="2536" w:type="dxa"/>
            <w:vAlign w:val="center"/>
          </w:tcPr>
          <w:p w14:paraId="34F5FD6F" w14:textId="1C402A83" w:rsidR="00BC3563" w:rsidRPr="00383E9B" w:rsidRDefault="00BC3563" w:rsidP="00383E9B">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4BEA"/>
    <w:multiLevelType w:val="hybridMultilevel"/>
    <w:tmpl w:val="FDE00E28"/>
    <w:lvl w:ilvl="0" w:tplc="8302568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0061DBA"/>
    <w:multiLevelType w:val="hybridMultilevel"/>
    <w:tmpl w:val="2898D196"/>
    <w:lvl w:ilvl="0" w:tplc="12EEAE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40999"/>
    <w:rsid w:val="001112D6"/>
    <w:rsid w:val="00296063"/>
    <w:rsid w:val="002F1FF6"/>
    <w:rsid w:val="00334ECB"/>
    <w:rsid w:val="00383E9B"/>
    <w:rsid w:val="003840EB"/>
    <w:rsid w:val="00401F24"/>
    <w:rsid w:val="00413E41"/>
    <w:rsid w:val="004C17A4"/>
    <w:rsid w:val="005319A3"/>
    <w:rsid w:val="00574006"/>
    <w:rsid w:val="005F1DD5"/>
    <w:rsid w:val="00732A6D"/>
    <w:rsid w:val="007E1E57"/>
    <w:rsid w:val="00822EAE"/>
    <w:rsid w:val="00943ACF"/>
    <w:rsid w:val="00987E56"/>
    <w:rsid w:val="00995B59"/>
    <w:rsid w:val="00A65329"/>
    <w:rsid w:val="00A71C05"/>
    <w:rsid w:val="00AA0069"/>
    <w:rsid w:val="00AC65F4"/>
    <w:rsid w:val="00B712D4"/>
    <w:rsid w:val="00BC3563"/>
    <w:rsid w:val="00C0222C"/>
    <w:rsid w:val="00C9601D"/>
    <w:rsid w:val="00D66560"/>
    <w:rsid w:val="00E47A84"/>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E4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meda.peralta.edu/student-service/pla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peralta.edu/programrevie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4</cp:revision>
  <cp:lastPrinted>2019-09-19T14:59:00Z</cp:lastPrinted>
  <dcterms:created xsi:type="dcterms:W3CDTF">2020-09-09T18:15:00Z</dcterms:created>
  <dcterms:modified xsi:type="dcterms:W3CDTF">2020-09-11T17:56:00Z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