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1D" w:rsidRPr="00806B56" w:rsidRDefault="007E3D1D" w:rsidP="007E3D1D">
      <w:pPr>
        <w:pStyle w:val="Title"/>
        <w:widowControl/>
        <w:rPr>
          <w:sz w:val="22"/>
          <w:szCs w:val="22"/>
        </w:rPr>
      </w:pPr>
      <w:r w:rsidRPr="00806B56">
        <w:rPr>
          <w:sz w:val="22"/>
          <w:szCs w:val="22"/>
        </w:rPr>
        <w:t>College of Alameda</w:t>
      </w:r>
    </w:p>
    <w:p w:rsidR="007E3D1D" w:rsidRPr="00806B56" w:rsidRDefault="007E3D1D" w:rsidP="007E3D1D">
      <w:pPr>
        <w:jc w:val="center"/>
        <w:rPr>
          <w:b/>
          <w:sz w:val="22"/>
          <w:szCs w:val="22"/>
        </w:rPr>
      </w:pPr>
      <w:r w:rsidRPr="00806B56">
        <w:rPr>
          <w:b/>
          <w:sz w:val="22"/>
          <w:szCs w:val="22"/>
        </w:rPr>
        <w:t>Arts and Letters Department</w:t>
      </w:r>
    </w:p>
    <w:p w:rsidR="007E3D1D" w:rsidRPr="00806B56" w:rsidRDefault="007E3D1D" w:rsidP="007E3D1D">
      <w:pPr>
        <w:pStyle w:val="Heading1"/>
        <w:widowControl/>
        <w:rPr>
          <w:sz w:val="22"/>
          <w:szCs w:val="22"/>
        </w:rPr>
      </w:pPr>
      <w:r w:rsidRPr="00806B56">
        <w:rPr>
          <w:sz w:val="22"/>
          <w:szCs w:val="22"/>
        </w:rPr>
        <w:t>Spring 2016</w:t>
      </w:r>
    </w:p>
    <w:p w:rsidR="007E3D1D" w:rsidRPr="00806B56" w:rsidRDefault="007E3D1D" w:rsidP="007E3D1D">
      <w:pPr>
        <w:pStyle w:val="NormalWeb"/>
        <w:spacing w:before="0" w:after="0"/>
        <w:rPr>
          <w:sz w:val="22"/>
          <w:szCs w:val="22"/>
        </w:rPr>
      </w:pPr>
    </w:p>
    <w:p w:rsidR="007E3D1D" w:rsidRPr="00806B56" w:rsidRDefault="007E3D1D" w:rsidP="007E3D1D">
      <w:pPr>
        <w:rPr>
          <w:sz w:val="22"/>
          <w:szCs w:val="22"/>
        </w:rPr>
      </w:pPr>
      <w:r w:rsidRPr="00806B56">
        <w:rPr>
          <w:sz w:val="22"/>
          <w:szCs w:val="22"/>
        </w:rPr>
        <w:t>Mrs. Peterson-</w:t>
      </w:r>
      <w:proofErr w:type="spellStart"/>
      <w:r w:rsidRPr="00806B56">
        <w:rPr>
          <w:sz w:val="22"/>
          <w:szCs w:val="22"/>
        </w:rPr>
        <w:t>Guada</w:t>
      </w:r>
      <w:proofErr w:type="spellEnd"/>
      <w:r w:rsidRPr="00806B56">
        <w:rPr>
          <w:sz w:val="22"/>
          <w:szCs w:val="22"/>
        </w:rPr>
        <w:tab/>
      </w:r>
      <w:r w:rsidRPr="00806B56">
        <w:rPr>
          <w:sz w:val="22"/>
          <w:szCs w:val="22"/>
        </w:rPr>
        <w:tab/>
      </w:r>
      <w:r w:rsidRPr="00806B56">
        <w:rPr>
          <w:sz w:val="22"/>
          <w:szCs w:val="22"/>
        </w:rPr>
        <w:tab/>
      </w:r>
      <w:r w:rsidRPr="00806B56">
        <w:rPr>
          <w:sz w:val="22"/>
          <w:szCs w:val="22"/>
        </w:rPr>
        <w:tab/>
      </w:r>
      <w:r w:rsidRPr="00806B56">
        <w:rPr>
          <w:sz w:val="22"/>
          <w:szCs w:val="22"/>
        </w:rPr>
        <w:tab/>
      </w:r>
      <w:r w:rsidRPr="00806B56">
        <w:rPr>
          <w:sz w:val="22"/>
          <w:szCs w:val="22"/>
        </w:rPr>
        <w:tab/>
        <w:t>Psychology 1B</w:t>
      </w:r>
      <w:r w:rsidRPr="00806B56">
        <w:rPr>
          <w:sz w:val="22"/>
          <w:szCs w:val="22"/>
        </w:rPr>
        <w:tab/>
      </w:r>
      <w:r w:rsidRPr="00806B56">
        <w:rPr>
          <w:sz w:val="22"/>
          <w:szCs w:val="22"/>
        </w:rPr>
        <w:tab/>
      </w:r>
      <w:r w:rsidRPr="00806B56">
        <w:rPr>
          <w:sz w:val="22"/>
          <w:szCs w:val="22"/>
        </w:rPr>
        <w:tab/>
      </w:r>
    </w:p>
    <w:p w:rsidR="007E3D1D" w:rsidRPr="00806B56" w:rsidRDefault="00582D0D" w:rsidP="007E3D1D">
      <w:pPr>
        <w:rPr>
          <w:sz w:val="22"/>
          <w:szCs w:val="22"/>
        </w:rPr>
      </w:pPr>
      <w:hyperlink r:id="rId7" w:history="1">
        <w:r w:rsidR="007E3D1D" w:rsidRPr="00806B56">
          <w:rPr>
            <w:rStyle w:val="Hyperlink"/>
            <w:sz w:val="22"/>
            <w:szCs w:val="22"/>
          </w:rPr>
          <w:t>speterson@peralta.edu</w:t>
        </w:r>
      </w:hyperlink>
      <w:r w:rsidR="007E3D1D" w:rsidRPr="00806B56">
        <w:rPr>
          <w:sz w:val="22"/>
          <w:szCs w:val="22"/>
        </w:rPr>
        <w:tab/>
      </w:r>
      <w:r w:rsidR="007E3D1D" w:rsidRPr="00806B56">
        <w:rPr>
          <w:sz w:val="22"/>
          <w:szCs w:val="22"/>
        </w:rPr>
        <w:tab/>
      </w:r>
      <w:r w:rsidR="007E3D1D" w:rsidRPr="00806B56">
        <w:rPr>
          <w:sz w:val="22"/>
          <w:szCs w:val="22"/>
        </w:rPr>
        <w:tab/>
      </w:r>
      <w:r w:rsidR="007E3D1D" w:rsidRPr="00806B56">
        <w:rPr>
          <w:sz w:val="22"/>
          <w:szCs w:val="22"/>
        </w:rPr>
        <w:tab/>
      </w:r>
      <w:r w:rsidR="007E3D1D" w:rsidRPr="00806B56">
        <w:rPr>
          <w:sz w:val="22"/>
          <w:szCs w:val="22"/>
        </w:rPr>
        <w:tab/>
      </w:r>
      <w:r w:rsidR="007E3D1D" w:rsidRPr="00806B56">
        <w:rPr>
          <w:sz w:val="22"/>
          <w:szCs w:val="22"/>
        </w:rPr>
        <w:tab/>
        <w:t>Introduction to General Psychology</w:t>
      </w:r>
    </w:p>
    <w:p w:rsidR="007E3D1D" w:rsidRPr="00806B56" w:rsidRDefault="007E3D1D" w:rsidP="007E3D1D">
      <w:pPr>
        <w:pStyle w:val="Heading2"/>
        <w:rPr>
          <w:sz w:val="22"/>
          <w:szCs w:val="22"/>
          <w:lang w:val="fr-FR"/>
        </w:rPr>
      </w:pPr>
      <w:proofErr w:type="spellStart"/>
      <w:r w:rsidRPr="00806B56">
        <w:rPr>
          <w:sz w:val="22"/>
          <w:szCs w:val="22"/>
          <w:lang w:val="fr-FR"/>
        </w:rPr>
        <w:t>Website</w:t>
      </w:r>
      <w:proofErr w:type="spellEnd"/>
      <w:r w:rsidRPr="00806B56">
        <w:rPr>
          <w:sz w:val="22"/>
          <w:szCs w:val="22"/>
          <w:lang w:val="fr-FR"/>
        </w:rPr>
        <w:t>: www.alameda.peralta.edu/sarah-peterson-guada</w:t>
      </w:r>
      <w:r w:rsidRPr="00806B56">
        <w:rPr>
          <w:sz w:val="22"/>
          <w:szCs w:val="22"/>
          <w:lang w:val="fr-FR"/>
        </w:rPr>
        <w:tab/>
        <w:t>Class Code 21277</w:t>
      </w:r>
    </w:p>
    <w:p w:rsidR="007E3D1D" w:rsidRPr="00806B56" w:rsidRDefault="007E3D1D" w:rsidP="007E3D1D">
      <w:pPr>
        <w:pStyle w:val="Heading2"/>
        <w:rPr>
          <w:b/>
          <w:sz w:val="22"/>
          <w:szCs w:val="22"/>
        </w:rPr>
      </w:pPr>
      <w:r w:rsidRPr="00806B56">
        <w:rPr>
          <w:sz w:val="22"/>
          <w:szCs w:val="22"/>
        </w:rPr>
        <w:t>Office location:</w:t>
      </w:r>
      <w:r w:rsidRPr="00806B56">
        <w:rPr>
          <w:sz w:val="22"/>
          <w:szCs w:val="22"/>
        </w:rPr>
        <w:tab/>
        <w:t>C106-107</w:t>
      </w:r>
      <w:r w:rsidRPr="00806B56">
        <w:rPr>
          <w:sz w:val="22"/>
          <w:szCs w:val="22"/>
        </w:rPr>
        <w:tab/>
      </w:r>
      <w:r w:rsidRPr="00806B56">
        <w:rPr>
          <w:sz w:val="22"/>
          <w:szCs w:val="22"/>
        </w:rPr>
        <w:tab/>
      </w:r>
      <w:r w:rsidRPr="00806B56">
        <w:rPr>
          <w:sz w:val="22"/>
          <w:szCs w:val="22"/>
        </w:rPr>
        <w:tab/>
      </w:r>
      <w:r w:rsidRPr="00806B56">
        <w:rPr>
          <w:sz w:val="22"/>
          <w:szCs w:val="22"/>
        </w:rPr>
        <w:tab/>
      </w:r>
      <w:r w:rsidRPr="00806B56">
        <w:rPr>
          <w:sz w:val="22"/>
          <w:szCs w:val="22"/>
        </w:rPr>
        <w:tab/>
        <w:t>MW 8:30 – 9:45 a.m.</w:t>
      </w:r>
    </w:p>
    <w:p w:rsidR="007E3D1D" w:rsidRPr="00806B56" w:rsidRDefault="007E3D1D" w:rsidP="007E3D1D">
      <w:pPr>
        <w:rPr>
          <w:sz w:val="22"/>
          <w:szCs w:val="22"/>
        </w:rPr>
      </w:pPr>
      <w:r w:rsidRPr="00806B56">
        <w:rPr>
          <w:sz w:val="22"/>
          <w:szCs w:val="22"/>
        </w:rPr>
        <w:t>Office hours: MW 9:45 am – 11:45 am or by appointment</w:t>
      </w:r>
      <w:r w:rsidRPr="00806B56">
        <w:rPr>
          <w:sz w:val="22"/>
          <w:szCs w:val="22"/>
        </w:rPr>
        <w:tab/>
        <w:t>Room C-105</w:t>
      </w:r>
      <w:r w:rsidRPr="00806B56">
        <w:rPr>
          <w:sz w:val="22"/>
          <w:szCs w:val="22"/>
        </w:rPr>
        <w:tab/>
      </w:r>
      <w:r w:rsidRPr="00806B56">
        <w:rPr>
          <w:sz w:val="22"/>
          <w:szCs w:val="22"/>
        </w:rPr>
        <w:tab/>
      </w:r>
      <w:r w:rsidRPr="00806B56">
        <w:rPr>
          <w:sz w:val="22"/>
          <w:szCs w:val="22"/>
        </w:rPr>
        <w:tab/>
      </w:r>
    </w:p>
    <w:p w:rsidR="007E3D1D" w:rsidRPr="00806B56" w:rsidRDefault="007E3D1D" w:rsidP="007E3D1D">
      <w:pPr>
        <w:rPr>
          <w:sz w:val="22"/>
          <w:szCs w:val="22"/>
        </w:rPr>
      </w:pPr>
      <w:r w:rsidRPr="00806B56">
        <w:rPr>
          <w:sz w:val="22"/>
          <w:szCs w:val="22"/>
        </w:rPr>
        <w:t>Office phone: 748-2269</w:t>
      </w:r>
      <w:r w:rsidRPr="00806B56">
        <w:rPr>
          <w:sz w:val="22"/>
          <w:szCs w:val="22"/>
        </w:rPr>
        <w:tab/>
      </w:r>
      <w:r w:rsidRPr="00806B56">
        <w:rPr>
          <w:sz w:val="22"/>
          <w:szCs w:val="22"/>
        </w:rPr>
        <w:tab/>
      </w:r>
      <w:r w:rsidRPr="00806B56">
        <w:rPr>
          <w:sz w:val="22"/>
          <w:szCs w:val="22"/>
        </w:rPr>
        <w:tab/>
      </w:r>
      <w:r w:rsidRPr="00806B56">
        <w:rPr>
          <w:sz w:val="22"/>
          <w:szCs w:val="22"/>
        </w:rPr>
        <w:tab/>
      </w:r>
    </w:p>
    <w:p w:rsidR="007E3D1D" w:rsidRPr="00806B56" w:rsidRDefault="007E3D1D" w:rsidP="007E3D1D">
      <w:pPr>
        <w:rPr>
          <w:sz w:val="22"/>
          <w:szCs w:val="22"/>
        </w:rPr>
      </w:pPr>
      <w:r w:rsidRPr="00806B56">
        <w:rPr>
          <w:sz w:val="22"/>
          <w:szCs w:val="22"/>
        </w:rPr>
        <w:tab/>
        <w:t xml:space="preserve"> </w:t>
      </w:r>
      <w:r w:rsidRPr="00806B56">
        <w:rPr>
          <w:sz w:val="22"/>
          <w:szCs w:val="22"/>
        </w:rPr>
        <w:tab/>
      </w:r>
      <w:r w:rsidRPr="00806B56">
        <w:rPr>
          <w:sz w:val="22"/>
          <w:szCs w:val="22"/>
        </w:rPr>
        <w:tab/>
      </w:r>
    </w:p>
    <w:p w:rsidR="007E3D1D" w:rsidRPr="00806B56" w:rsidRDefault="007E3D1D" w:rsidP="007E3D1D">
      <w:pPr>
        <w:rPr>
          <w:sz w:val="22"/>
          <w:szCs w:val="22"/>
        </w:rPr>
      </w:pPr>
      <w:r w:rsidRPr="00806B56">
        <w:rPr>
          <w:b/>
          <w:sz w:val="22"/>
          <w:szCs w:val="22"/>
          <w:u w:val="single"/>
        </w:rPr>
        <w:t>COURSE OVERVIEW:</w:t>
      </w:r>
    </w:p>
    <w:p w:rsidR="007E3D1D" w:rsidRPr="00806B56" w:rsidRDefault="007E3D1D" w:rsidP="007E3D1D">
      <w:pPr>
        <w:rPr>
          <w:b/>
          <w:sz w:val="22"/>
          <w:szCs w:val="22"/>
        </w:rPr>
      </w:pPr>
    </w:p>
    <w:p w:rsidR="007E3D1D" w:rsidRPr="00806B56" w:rsidRDefault="007E3D1D" w:rsidP="007E3D1D">
      <w:pPr>
        <w:rPr>
          <w:sz w:val="22"/>
          <w:szCs w:val="22"/>
        </w:rPr>
      </w:pPr>
      <w:r w:rsidRPr="00806B56">
        <w:rPr>
          <w:b/>
          <w:sz w:val="22"/>
          <w:szCs w:val="22"/>
        </w:rPr>
        <w:t>Course Objective:</w:t>
      </w:r>
      <w:r w:rsidRPr="00806B56">
        <w:rPr>
          <w:sz w:val="22"/>
          <w:szCs w:val="22"/>
        </w:rPr>
        <w:t xml:space="preserve"> This course is an overview of selected topics in the scientific study of behavior and mental processes.  Such topics include understanding human consciousness, personality theory, stress and its implications to our health, along with sensing and perceiving the world and how this helps to create our reality. </w:t>
      </w:r>
      <w:r w:rsidR="00D551D6">
        <w:rPr>
          <w:sz w:val="22"/>
          <w:szCs w:val="22"/>
        </w:rPr>
        <w:t xml:space="preserve"> Likewise, we will apply </w:t>
      </w:r>
      <w:r w:rsidR="007B2EE2">
        <w:rPr>
          <w:sz w:val="22"/>
          <w:szCs w:val="22"/>
        </w:rPr>
        <w:t>many of the psychological concepts</w:t>
      </w:r>
      <w:r w:rsidR="00D551D6">
        <w:rPr>
          <w:sz w:val="22"/>
          <w:szCs w:val="22"/>
        </w:rPr>
        <w:t xml:space="preserve"> </w:t>
      </w:r>
      <w:r w:rsidR="007A216E">
        <w:rPr>
          <w:sz w:val="22"/>
          <w:szCs w:val="22"/>
        </w:rPr>
        <w:t>covered in this course to our relationship with money.</w:t>
      </w:r>
    </w:p>
    <w:p w:rsidR="007E3D1D" w:rsidRPr="00806B56" w:rsidRDefault="007E3D1D" w:rsidP="007E3D1D">
      <w:pPr>
        <w:rPr>
          <w:sz w:val="22"/>
          <w:szCs w:val="22"/>
        </w:rPr>
      </w:pPr>
    </w:p>
    <w:p w:rsidR="007E3D1D" w:rsidRPr="00806B56" w:rsidRDefault="007E3D1D" w:rsidP="007E3D1D">
      <w:pPr>
        <w:pStyle w:val="BodyText"/>
        <w:rPr>
          <w:b/>
          <w:bCs/>
          <w:sz w:val="22"/>
          <w:szCs w:val="22"/>
        </w:rPr>
      </w:pPr>
      <w:r w:rsidRPr="00806B56">
        <w:rPr>
          <w:b/>
          <w:bCs/>
          <w:sz w:val="22"/>
          <w:szCs w:val="22"/>
        </w:rPr>
        <w:t xml:space="preserve">Student Learning Outcomes: </w:t>
      </w:r>
    </w:p>
    <w:p w:rsidR="007E3D1D" w:rsidRPr="00806B56" w:rsidRDefault="007E3D1D" w:rsidP="007E3D1D">
      <w:pPr>
        <w:pStyle w:val="BodyText"/>
        <w:rPr>
          <w:bCs/>
          <w:sz w:val="22"/>
          <w:szCs w:val="22"/>
        </w:rPr>
      </w:pPr>
      <w:r w:rsidRPr="00806B56">
        <w:rPr>
          <w:bCs/>
          <w:sz w:val="22"/>
          <w:szCs w:val="22"/>
        </w:rPr>
        <w:t>After completing this course, you should be able to:</w:t>
      </w:r>
    </w:p>
    <w:p w:rsidR="007E3D1D" w:rsidRPr="00806B56" w:rsidRDefault="007E3D1D" w:rsidP="007E3D1D">
      <w:pPr>
        <w:pStyle w:val="BodyText"/>
        <w:numPr>
          <w:ilvl w:val="0"/>
          <w:numId w:val="1"/>
        </w:numPr>
        <w:rPr>
          <w:sz w:val="22"/>
          <w:szCs w:val="22"/>
        </w:rPr>
      </w:pPr>
      <w:r w:rsidRPr="00806B56">
        <w:rPr>
          <w:sz w:val="22"/>
          <w:szCs w:val="22"/>
        </w:rPr>
        <w:t xml:space="preserve">Discover personal intentions and align them with goals, and identify perceived road blocks in order to manifest intentions and goals into reality.   </w:t>
      </w:r>
    </w:p>
    <w:p w:rsidR="007E3D1D" w:rsidRPr="00806B56" w:rsidRDefault="007E3D1D" w:rsidP="007E3D1D">
      <w:pPr>
        <w:pStyle w:val="BodyText"/>
        <w:numPr>
          <w:ilvl w:val="0"/>
          <w:numId w:val="1"/>
        </w:numPr>
        <w:rPr>
          <w:sz w:val="22"/>
          <w:szCs w:val="22"/>
        </w:rPr>
      </w:pPr>
      <w:r w:rsidRPr="00806B56">
        <w:rPr>
          <w:sz w:val="22"/>
          <w:szCs w:val="22"/>
        </w:rPr>
        <w:t xml:space="preserve">Describe the healthy and unhealthy qualities of one’s personality type.  </w:t>
      </w:r>
    </w:p>
    <w:p w:rsidR="007E3D1D" w:rsidRPr="00806B56" w:rsidRDefault="007E3D1D" w:rsidP="007E3D1D">
      <w:pPr>
        <w:numPr>
          <w:ilvl w:val="0"/>
          <w:numId w:val="1"/>
        </w:numPr>
        <w:rPr>
          <w:sz w:val="22"/>
          <w:szCs w:val="22"/>
        </w:rPr>
      </w:pPr>
      <w:r w:rsidRPr="00806B56">
        <w:rPr>
          <w:sz w:val="22"/>
          <w:szCs w:val="22"/>
        </w:rPr>
        <w:t>Increase awareness of a self-destructive or unhealthy behavior and implement a behavioral modification plan for healthier and more authentic self-expression.</w:t>
      </w:r>
    </w:p>
    <w:p w:rsidR="007E3D1D" w:rsidRPr="00806B56" w:rsidRDefault="007E3D1D" w:rsidP="007E3D1D">
      <w:pPr>
        <w:rPr>
          <w:sz w:val="22"/>
          <w:szCs w:val="22"/>
        </w:rPr>
      </w:pPr>
    </w:p>
    <w:p w:rsidR="007E3D1D" w:rsidRPr="00806B56" w:rsidRDefault="007E3D1D" w:rsidP="007E3D1D">
      <w:pPr>
        <w:ind w:left="360" w:hanging="360"/>
        <w:rPr>
          <w:b/>
          <w:sz w:val="22"/>
          <w:szCs w:val="22"/>
        </w:rPr>
      </w:pPr>
      <w:r w:rsidRPr="00806B56">
        <w:rPr>
          <w:b/>
          <w:sz w:val="22"/>
          <w:szCs w:val="22"/>
        </w:rPr>
        <w:t xml:space="preserve">Required Texts: </w:t>
      </w:r>
    </w:p>
    <w:p w:rsidR="007E3D1D" w:rsidRPr="00806B56" w:rsidRDefault="007E3D1D" w:rsidP="007E3D1D">
      <w:pPr>
        <w:ind w:left="360" w:hanging="360"/>
        <w:rPr>
          <w:b/>
          <w:sz w:val="22"/>
          <w:szCs w:val="22"/>
        </w:rPr>
      </w:pPr>
    </w:p>
    <w:p w:rsidR="007E3D1D" w:rsidRPr="00806B56" w:rsidRDefault="007E3D1D" w:rsidP="007E3D1D">
      <w:pPr>
        <w:pStyle w:val="ListParagraph"/>
        <w:numPr>
          <w:ilvl w:val="0"/>
          <w:numId w:val="3"/>
        </w:numPr>
        <w:rPr>
          <w:b/>
          <w:sz w:val="22"/>
          <w:szCs w:val="22"/>
        </w:rPr>
      </w:pPr>
      <w:proofErr w:type="spellStart"/>
      <w:r w:rsidRPr="00806B56">
        <w:rPr>
          <w:sz w:val="22"/>
          <w:szCs w:val="22"/>
        </w:rPr>
        <w:t>Hockenbury</w:t>
      </w:r>
      <w:proofErr w:type="spellEnd"/>
      <w:r w:rsidRPr="00806B56">
        <w:rPr>
          <w:sz w:val="22"/>
          <w:szCs w:val="22"/>
        </w:rPr>
        <w:t xml:space="preserve">, S. &amp; </w:t>
      </w:r>
      <w:proofErr w:type="spellStart"/>
      <w:r w:rsidRPr="00806B56">
        <w:rPr>
          <w:sz w:val="22"/>
          <w:szCs w:val="22"/>
        </w:rPr>
        <w:t>Hockenbury</w:t>
      </w:r>
      <w:proofErr w:type="spellEnd"/>
      <w:r w:rsidRPr="00806B56">
        <w:rPr>
          <w:sz w:val="22"/>
          <w:szCs w:val="22"/>
        </w:rPr>
        <w:t>, D</w:t>
      </w:r>
      <w:proofErr w:type="gramStart"/>
      <w:r w:rsidRPr="00806B56">
        <w:rPr>
          <w:sz w:val="22"/>
          <w:szCs w:val="22"/>
        </w:rPr>
        <w:t>.(</w:t>
      </w:r>
      <w:proofErr w:type="gramEnd"/>
      <w:r w:rsidRPr="00806B56">
        <w:rPr>
          <w:sz w:val="22"/>
          <w:szCs w:val="22"/>
        </w:rPr>
        <w:t xml:space="preserve">2013). </w:t>
      </w:r>
      <w:r w:rsidRPr="00806B56">
        <w:rPr>
          <w:i/>
          <w:sz w:val="22"/>
          <w:szCs w:val="22"/>
        </w:rPr>
        <w:t>Discovering psychology (</w:t>
      </w:r>
      <w:proofErr w:type="gramStart"/>
      <w:r w:rsidRPr="00806B56">
        <w:rPr>
          <w:i/>
          <w:sz w:val="22"/>
          <w:szCs w:val="22"/>
        </w:rPr>
        <w:t>6</w:t>
      </w:r>
      <w:r w:rsidRPr="00806B56">
        <w:rPr>
          <w:i/>
          <w:sz w:val="22"/>
          <w:szCs w:val="22"/>
          <w:vertAlign w:val="superscript"/>
        </w:rPr>
        <w:t>th</w:t>
      </w:r>
      <w:r w:rsidRPr="00806B56">
        <w:rPr>
          <w:i/>
          <w:sz w:val="22"/>
          <w:szCs w:val="22"/>
        </w:rPr>
        <w:t xml:space="preserve">  edition</w:t>
      </w:r>
      <w:proofErr w:type="gramEnd"/>
      <w:r w:rsidRPr="00806B56">
        <w:rPr>
          <w:i/>
          <w:sz w:val="22"/>
          <w:szCs w:val="22"/>
        </w:rPr>
        <w:t>).</w:t>
      </w:r>
      <w:r w:rsidRPr="00806B56">
        <w:rPr>
          <w:sz w:val="22"/>
          <w:szCs w:val="22"/>
        </w:rPr>
        <w:t xml:space="preserve"> New York, New York: Worth Publishers.  </w:t>
      </w:r>
      <w:r w:rsidRPr="00806B56">
        <w:rPr>
          <w:b/>
          <w:bCs/>
          <w:sz w:val="22"/>
          <w:szCs w:val="22"/>
        </w:rPr>
        <w:t>Any edition</w:t>
      </w:r>
      <w:r w:rsidRPr="00806B56">
        <w:rPr>
          <w:b/>
          <w:sz w:val="22"/>
          <w:szCs w:val="22"/>
        </w:rPr>
        <w:t xml:space="preserve"> is fine.</w:t>
      </w:r>
    </w:p>
    <w:p w:rsidR="007E3D1D" w:rsidRPr="00806B56" w:rsidRDefault="007E3D1D" w:rsidP="007E3D1D">
      <w:pPr>
        <w:pStyle w:val="ListParagraph"/>
        <w:tabs>
          <w:tab w:val="left" w:pos="360"/>
        </w:tabs>
        <w:rPr>
          <w:sz w:val="22"/>
          <w:szCs w:val="22"/>
        </w:rPr>
      </w:pPr>
    </w:p>
    <w:p w:rsidR="007E3D1D" w:rsidRPr="00806B56" w:rsidRDefault="007E3D1D" w:rsidP="007E3D1D">
      <w:pPr>
        <w:pStyle w:val="ListParagraph"/>
        <w:tabs>
          <w:tab w:val="left" w:pos="360"/>
        </w:tabs>
        <w:rPr>
          <w:i/>
          <w:sz w:val="22"/>
          <w:szCs w:val="22"/>
        </w:rPr>
      </w:pPr>
      <w:r w:rsidRPr="00806B56">
        <w:rPr>
          <w:sz w:val="22"/>
          <w:szCs w:val="22"/>
        </w:rPr>
        <w:t xml:space="preserve">The text book is available for purchase in the campus bookstore, or you can check it out to use in the library for 2 hours by going to the Reserve Desk (go to the end of the counter on the left side of the library).  Ask for the book by its title: </w:t>
      </w:r>
      <w:r w:rsidRPr="00806B56">
        <w:rPr>
          <w:i/>
          <w:sz w:val="22"/>
          <w:szCs w:val="22"/>
        </w:rPr>
        <w:t>Discovering Psychology.</w:t>
      </w:r>
    </w:p>
    <w:p w:rsidR="007E3D1D" w:rsidRPr="00806B56" w:rsidRDefault="007E3D1D" w:rsidP="007E3D1D">
      <w:pPr>
        <w:ind w:left="360" w:hanging="360"/>
        <w:rPr>
          <w:b/>
          <w:sz w:val="22"/>
          <w:szCs w:val="22"/>
        </w:rPr>
      </w:pPr>
    </w:p>
    <w:p w:rsidR="007E3D1D" w:rsidRPr="00806B56" w:rsidRDefault="007E3D1D" w:rsidP="007E3D1D">
      <w:pPr>
        <w:pStyle w:val="ListParagraph"/>
        <w:numPr>
          <w:ilvl w:val="0"/>
          <w:numId w:val="3"/>
        </w:numPr>
        <w:rPr>
          <w:sz w:val="22"/>
          <w:szCs w:val="22"/>
        </w:rPr>
      </w:pPr>
      <w:r w:rsidRPr="00806B56">
        <w:rPr>
          <w:sz w:val="22"/>
          <w:szCs w:val="22"/>
        </w:rPr>
        <w:t xml:space="preserve">Nemeth, M. (1999). </w:t>
      </w:r>
      <w:r w:rsidRPr="00806B56">
        <w:rPr>
          <w:i/>
          <w:sz w:val="22"/>
          <w:szCs w:val="22"/>
        </w:rPr>
        <w:t xml:space="preserve">The energy of money: a spiritual guide to financial and personal fulfillment. </w:t>
      </w:r>
      <w:r w:rsidRPr="00806B56">
        <w:rPr>
          <w:sz w:val="22"/>
          <w:szCs w:val="22"/>
        </w:rPr>
        <w:t>New York: The Ballantine Publishing Group.</w:t>
      </w:r>
    </w:p>
    <w:p w:rsidR="007E3D1D" w:rsidRPr="00806B56" w:rsidRDefault="007E3D1D" w:rsidP="007E3D1D">
      <w:pPr>
        <w:tabs>
          <w:tab w:val="left" w:pos="360"/>
        </w:tabs>
        <w:rPr>
          <w:sz w:val="22"/>
          <w:szCs w:val="22"/>
        </w:rPr>
      </w:pPr>
    </w:p>
    <w:p w:rsidR="007E3D1D" w:rsidRPr="00806B56" w:rsidRDefault="007E3D1D" w:rsidP="007E3D1D">
      <w:pPr>
        <w:ind w:left="360" w:hanging="360"/>
        <w:rPr>
          <w:sz w:val="22"/>
          <w:szCs w:val="22"/>
        </w:rPr>
      </w:pPr>
      <w:r w:rsidRPr="00806B56">
        <w:rPr>
          <w:b/>
          <w:sz w:val="22"/>
          <w:szCs w:val="22"/>
        </w:rPr>
        <w:t xml:space="preserve">Other Reading: </w:t>
      </w:r>
      <w:r w:rsidRPr="00806B56">
        <w:rPr>
          <w:sz w:val="22"/>
          <w:szCs w:val="22"/>
        </w:rPr>
        <w:t xml:space="preserve">I will periodically pass out separate reading assignments that will complement the subject matter and will be needed to write your reflection papers.    </w:t>
      </w:r>
    </w:p>
    <w:p w:rsidR="007E3D1D" w:rsidRPr="00806B56" w:rsidRDefault="007E3D1D" w:rsidP="007E3D1D">
      <w:pPr>
        <w:ind w:left="360" w:hanging="360"/>
        <w:rPr>
          <w:sz w:val="22"/>
          <w:szCs w:val="22"/>
        </w:rPr>
      </w:pPr>
    </w:p>
    <w:p w:rsidR="007E3D1D" w:rsidRPr="00806B56" w:rsidRDefault="007E3D1D" w:rsidP="007E3D1D">
      <w:pPr>
        <w:pStyle w:val="BodyTextIndent"/>
        <w:widowControl/>
        <w:ind w:left="0" w:firstLine="0"/>
        <w:rPr>
          <w:b/>
          <w:sz w:val="22"/>
          <w:szCs w:val="22"/>
          <w:u w:val="single"/>
        </w:rPr>
      </w:pPr>
      <w:r w:rsidRPr="00806B56">
        <w:rPr>
          <w:b/>
          <w:sz w:val="22"/>
          <w:szCs w:val="22"/>
          <w:u w:val="single"/>
        </w:rPr>
        <w:t>COURSE POLICIES:</w:t>
      </w:r>
    </w:p>
    <w:p w:rsidR="007E3D1D" w:rsidRPr="00806B56" w:rsidRDefault="007E3D1D" w:rsidP="007E3D1D">
      <w:pPr>
        <w:pStyle w:val="BodyTextIndent"/>
        <w:widowControl/>
        <w:ind w:left="0" w:firstLine="0"/>
        <w:rPr>
          <w:b/>
          <w:sz w:val="22"/>
          <w:szCs w:val="22"/>
          <w:u w:val="single"/>
        </w:rPr>
      </w:pPr>
    </w:p>
    <w:p w:rsidR="007E3D1D" w:rsidRPr="00806B56" w:rsidRDefault="007E3D1D" w:rsidP="007E3D1D">
      <w:pPr>
        <w:pStyle w:val="BodyTextIndent"/>
        <w:widowControl/>
        <w:numPr>
          <w:ilvl w:val="0"/>
          <w:numId w:val="2"/>
        </w:numPr>
        <w:tabs>
          <w:tab w:val="clear" w:pos="720"/>
        </w:tabs>
        <w:ind w:left="360"/>
        <w:rPr>
          <w:sz w:val="22"/>
          <w:szCs w:val="22"/>
        </w:rPr>
      </w:pPr>
      <w:r w:rsidRPr="00806B56">
        <w:rPr>
          <w:b/>
          <w:sz w:val="22"/>
          <w:szCs w:val="22"/>
        </w:rPr>
        <w:t>Get assignments and study guides from website:</w:t>
      </w:r>
      <w:r w:rsidRPr="00806B56">
        <w:rPr>
          <w:sz w:val="22"/>
          <w:szCs w:val="22"/>
        </w:rPr>
        <w:t xml:space="preserve"> http://alameda.peralta.edu/sarah-peterson-guada</w:t>
      </w:r>
    </w:p>
    <w:p w:rsidR="007E3D1D" w:rsidRPr="00806B56" w:rsidRDefault="007E3D1D" w:rsidP="007E3D1D">
      <w:pPr>
        <w:pStyle w:val="BodyTextIndent"/>
        <w:widowControl/>
        <w:ind w:firstLine="0"/>
        <w:rPr>
          <w:sz w:val="22"/>
          <w:szCs w:val="22"/>
        </w:rPr>
      </w:pPr>
    </w:p>
    <w:p w:rsidR="007E3D1D" w:rsidRPr="00806B56" w:rsidRDefault="007E3D1D" w:rsidP="007E3D1D">
      <w:pPr>
        <w:pStyle w:val="BodyTextIndent"/>
        <w:widowControl/>
        <w:tabs>
          <w:tab w:val="clear" w:pos="720"/>
          <w:tab w:val="left" w:pos="0"/>
          <w:tab w:val="left" w:pos="1080"/>
          <w:tab w:val="left" w:pos="1350"/>
        </w:tabs>
        <w:ind w:left="0" w:firstLine="0"/>
        <w:rPr>
          <w:sz w:val="22"/>
          <w:szCs w:val="22"/>
        </w:rPr>
      </w:pPr>
      <w:r w:rsidRPr="00806B56">
        <w:rPr>
          <w:b/>
          <w:sz w:val="22"/>
          <w:szCs w:val="22"/>
        </w:rPr>
        <w:t xml:space="preserve">2.  Absences: IF YOU MISS MORE THAN SIX (6) CLASS SESSIONS, THE INSTRUCTOR MAY DROP YOU.  SHOULD EMERGENCY SITUATIONS ARISE, IT IS </w:t>
      </w:r>
      <w:r w:rsidRPr="00806B56">
        <w:rPr>
          <w:b/>
          <w:i/>
          <w:sz w:val="22"/>
          <w:szCs w:val="22"/>
        </w:rPr>
        <w:t xml:space="preserve">YOUR </w:t>
      </w:r>
      <w:r w:rsidRPr="00806B56">
        <w:rPr>
          <w:b/>
          <w:sz w:val="22"/>
          <w:szCs w:val="22"/>
        </w:rPr>
        <w:t>RESPONSIBILITY TO PROVIDE DOCUMENTATION OR CONTACT HER VIA EMAIL OR VOICE MAIL.</w:t>
      </w:r>
      <w:r w:rsidRPr="00806B56">
        <w:rPr>
          <w:sz w:val="22"/>
          <w:szCs w:val="22"/>
        </w:rPr>
        <w:t xml:space="preserve">  </w:t>
      </w:r>
      <w:r w:rsidRPr="00806B56">
        <w:rPr>
          <w:i/>
          <w:sz w:val="22"/>
          <w:szCs w:val="22"/>
        </w:rPr>
        <w:t xml:space="preserve">If you </w:t>
      </w:r>
      <w:r w:rsidRPr="00806B56">
        <w:rPr>
          <w:i/>
          <w:sz w:val="22"/>
          <w:szCs w:val="22"/>
        </w:rPr>
        <w:lastRenderedPageBreak/>
        <w:t>decide to drop the class prior to this, you must file a drop form with the Admissions &amp; Records Office.   The last day to drop without receiving a “W” on your transcript and receive a</w:t>
      </w:r>
      <w:r w:rsidR="00E071B1" w:rsidRPr="00806B56">
        <w:rPr>
          <w:i/>
          <w:sz w:val="22"/>
          <w:szCs w:val="22"/>
        </w:rPr>
        <w:t xml:space="preserve"> refund is Sunday, February 7th</w:t>
      </w:r>
      <w:r w:rsidRPr="00806B56">
        <w:rPr>
          <w:i/>
          <w:sz w:val="22"/>
          <w:szCs w:val="22"/>
        </w:rPr>
        <w:t>.  The last day to drop and receive a “W” on your tran</w:t>
      </w:r>
      <w:r w:rsidR="00E071B1" w:rsidRPr="00806B56">
        <w:rPr>
          <w:i/>
          <w:sz w:val="22"/>
          <w:szCs w:val="22"/>
        </w:rPr>
        <w:t>script is Saturday, April 23rd</w:t>
      </w:r>
      <w:r w:rsidRPr="00806B56">
        <w:rPr>
          <w:i/>
          <w:sz w:val="22"/>
          <w:szCs w:val="22"/>
        </w:rPr>
        <w:t xml:space="preserve">.  </w:t>
      </w:r>
    </w:p>
    <w:p w:rsidR="007E3D1D" w:rsidRPr="00806B56" w:rsidRDefault="007E3D1D" w:rsidP="007E3D1D">
      <w:pPr>
        <w:pStyle w:val="BodyTextIndent"/>
        <w:widowControl/>
        <w:tabs>
          <w:tab w:val="clear" w:pos="720"/>
          <w:tab w:val="left" w:pos="0"/>
          <w:tab w:val="left" w:pos="1080"/>
          <w:tab w:val="left" w:pos="1350"/>
        </w:tabs>
        <w:ind w:left="0" w:firstLine="0"/>
        <w:rPr>
          <w:b/>
          <w:sz w:val="22"/>
          <w:szCs w:val="22"/>
        </w:rPr>
      </w:pPr>
    </w:p>
    <w:p w:rsidR="007E3D1D" w:rsidRPr="00806B56" w:rsidRDefault="007E3D1D" w:rsidP="007E3D1D">
      <w:pPr>
        <w:pStyle w:val="BodyTextIndent"/>
        <w:widowControl/>
        <w:tabs>
          <w:tab w:val="clear" w:pos="720"/>
          <w:tab w:val="left" w:pos="0"/>
          <w:tab w:val="left" w:pos="1080"/>
          <w:tab w:val="left" w:pos="1350"/>
        </w:tabs>
        <w:ind w:left="0" w:firstLine="0"/>
        <w:rPr>
          <w:b/>
          <w:sz w:val="22"/>
          <w:szCs w:val="22"/>
        </w:rPr>
      </w:pPr>
      <w:r w:rsidRPr="00806B56">
        <w:rPr>
          <w:b/>
          <w:sz w:val="22"/>
          <w:szCs w:val="22"/>
        </w:rPr>
        <w:t xml:space="preserve">3.  Punctuality: </w:t>
      </w:r>
      <w:r w:rsidRPr="00806B56">
        <w:rPr>
          <w:sz w:val="22"/>
          <w:szCs w:val="22"/>
        </w:rPr>
        <w:t xml:space="preserve">Roll will be taken in the beginning of class.  </w:t>
      </w:r>
      <w:r w:rsidRPr="00806B56">
        <w:rPr>
          <w:b/>
          <w:sz w:val="22"/>
          <w:szCs w:val="22"/>
        </w:rPr>
        <w:t xml:space="preserve">IF YOU COME </w:t>
      </w:r>
      <w:r w:rsidRPr="00806B56">
        <w:rPr>
          <w:b/>
          <w:i/>
          <w:sz w:val="22"/>
          <w:szCs w:val="22"/>
        </w:rPr>
        <w:t>15 MINUTES PAST THE START OF CLASS</w:t>
      </w:r>
      <w:r w:rsidRPr="00806B56">
        <w:rPr>
          <w:b/>
          <w:sz w:val="22"/>
          <w:szCs w:val="22"/>
        </w:rPr>
        <w:t xml:space="preserve">, YOU WILL BE MARKED ABSENT.  </w:t>
      </w:r>
    </w:p>
    <w:p w:rsidR="007E3D1D" w:rsidRPr="00806B56" w:rsidRDefault="007E3D1D" w:rsidP="007E3D1D">
      <w:pPr>
        <w:pStyle w:val="BodyTextIndent"/>
        <w:widowControl/>
        <w:tabs>
          <w:tab w:val="clear" w:pos="720"/>
          <w:tab w:val="left" w:pos="0"/>
          <w:tab w:val="left" w:pos="1080"/>
          <w:tab w:val="left" w:pos="1350"/>
        </w:tabs>
        <w:ind w:left="0" w:firstLine="0"/>
        <w:rPr>
          <w:b/>
          <w:sz w:val="22"/>
          <w:szCs w:val="22"/>
        </w:rPr>
      </w:pPr>
    </w:p>
    <w:p w:rsidR="007E3D1D" w:rsidRPr="00806B56" w:rsidRDefault="007E3D1D" w:rsidP="007E3D1D">
      <w:pPr>
        <w:pStyle w:val="BodyTextIndent"/>
        <w:widowControl/>
        <w:tabs>
          <w:tab w:val="clear" w:pos="720"/>
          <w:tab w:val="left" w:pos="0"/>
          <w:tab w:val="left" w:pos="1080"/>
          <w:tab w:val="left" w:pos="1350"/>
        </w:tabs>
        <w:ind w:left="0" w:firstLine="0"/>
        <w:rPr>
          <w:b/>
          <w:sz w:val="22"/>
          <w:szCs w:val="22"/>
        </w:rPr>
      </w:pPr>
      <w:r w:rsidRPr="00806B56">
        <w:rPr>
          <w:b/>
          <w:sz w:val="22"/>
          <w:szCs w:val="22"/>
        </w:rPr>
        <w:t>4.  Leaving Early:</w:t>
      </w:r>
      <w:r w:rsidRPr="00806B56">
        <w:rPr>
          <w:sz w:val="22"/>
          <w:szCs w:val="22"/>
        </w:rPr>
        <w:t xml:space="preserve"> There must be a valid reason, and this must be approved by the instructor prior to class. </w:t>
      </w:r>
      <w:r w:rsidRPr="00806B56">
        <w:rPr>
          <w:b/>
          <w:sz w:val="22"/>
          <w:szCs w:val="22"/>
        </w:rPr>
        <w:t xml:space="preserve"> OTHERWISE YOU WILL BE MARKED ABSENT. </w:t>
      </w:r>
    </w:p>
    <w:p w:rsidR="007E3D1D" w:rsidRPr="00806B56" w:rsidRDefault="007E3D1D" w:rsidP="007E3D1D">
      <w:pPr>
        <w:pStyle w:val="BodyTextIndent"/>
        <w:widowControl/>
        <w:ind w:left="0" w:firstLine="0"/>
        <w:rPr>
          <w:sz w:val="22"/>
          <w:szCs w:val="22"/>
        </w:rPr>
      </w:pPr>
      <w:r w:rsidRPr="00806B56">
        <w:rPr>
          <w:sz w:val="22"/>
          <w:szCs w:val="22"/>
        </w:rPr>
        <w:t xml:space="preserve"> </w:t>
      </w:r>
    </w:p>
    <w:p w:rsidR="007E3D1D" w:rsidRPr="00806B56" w:rsidRDefault="007E3D1D" w:rsidP="007E3D1D">
      <w:pPr>
        <w:pStyle w:val="BodyTextIndent"/>
        <w:widowControl/>
        <w:ind w:left="0" w:firstLine="0"/>
        <w:rPr>
          <w:b/>
          <w:bCs/>
          <w:sz w:val="22"/>
          <w:szCs w:val="22"/>
        </w:rPr>
      </w:pPr>
      <w:r w:rsidRPr="00806B56">
        <w:rPr>
          <w:b/>
          <w:sz w:val="22"/>
          <w:szCs w:val="22"/>
        </w:rPr>
        <w:t xml:space="preserve">5.  Cell phone usage: </w:t>
      </w:r>
      <w:r w:rsidRPr="00806B56">
        <w:rPr>
          <w:sz w:val="22"/>
          <w:szCs w:val="22"/>
        </w:rPr>
        <w:t xml:space="preserve">Please have cell phones on silent or vibrate mode, as they keep us from being fully present and engaged with our learning and interactions with one another.  If you receive an important call, please take it outside.  </w:t>
      </w:r>
      <w:r w:rsidRPr="00806B56">
        <w:rPr>
          <w:i/>
          <w:sz w:val="22"/>
          <w:szCs w:val="22"/>
        </w:rPr>
        <w:t xml:space="preserve">There is no texting permitted in class.  If you use your cell phone to text, you will be asked to leave the class and will be marked absent for that day.  You may return to class the next session.  </w:t>
      </w:r>
    </w:p>
    <w:p w:rsidR="007E3D1D" w:rsidRPr="00806B56" w:rsidRDefault="007E3D1D" w:rsidP="007E3D1D">
      <w:pPr>
        <w:pStyle w:val="BodyTextIndent"/>
        <w:widowControl/>
        <w:ind w:left="0" w:firstLine="0"/>
        <w:rPr>
          <w:b/>
          <w:bCs/>
          <w:sz w:val="22"/>
          <w:szCs w:val="22"/>
        </w:rPr>
      </w:pPr>
    </w:p>
    <w:p w:rsidR="007E3D1D" w:rsidRPr="00806B56" w:rsidRDefault="007E3D1D" w:rsidP="007E3D1D">
      <w:pPr>
        <w:pStyle w:val="BodyTextIndent"/>
        <w:widowControl/>
        <w:tabs>
          <w:tab w:val="clear" w:pos="720"/>
          <w:tab w:val="left" w:pos="540"/>
        </w:tabs>
        <w:ind w:left="0" w:firstLine="0"/>
        <w:rPr>
          <w:b/>
          <w:bCs/>
          <w:sz w:val="22"/>
          <w:szCs w:val="22"/>
        </w:rPr>
      </w:pPr>
      <w:r w:rsidRPr="00806B56">
        <w:rPr>
          <w:b/>
          <w:bCs/>
          <w:sz w:val="22"/>
          <w:szCs w:val="22"/>
        </w:rPr>
        <w:t xml:space="preserve">6.  No “side” talking to classmates: </w:t>
      </w:r>
      <w:r w:rsidRPr="00806B56">
        <w:rPr>
          <w:sz w:val="22"/>
          <w:szCs w:val="22"/>
        </w:rPr>
        <w:t>Conversations are encouraged in class and must contribute to the entire class discussion.  If talking to others about non-course related material occurs, the instructor will give student(s) one reminder of the “no side talking policy”.  If talking continues, students will be separated.  If the dynamic proceeds, student(s) will be asked to leave class to visit the Division Dean and must speak with the Division Dean before returning to class.  If the issue needs further attention, they will speak with Vice President of Student Services with the possibility of being dropped from class.</w:t>
      </w:r>
      <w:r w:rsidRPr="00806B56">
        <w:rPr>
          <w:b/>
          <w:bCs/>
          <w:sz w:val="22"/>
          <w:szCs w:val="22"/>
        </w:rPr>
        <w:t xml:space="preserve">  </w:t>
      </w:r>
    </w:p>
    <w:p w:rsidR="007E3D1D" w:rsidRPr="00806B56" w:rsidRDefault="007E3D1D" w:rsidP="007E3D1D">
      <w:pPr>
        <w:pStyle w:val="BodyTextIndent"/>
        <w:widowControl/>
        <w:tabs>
          <w:tab w:val="clear" w:pos="720"/>
          <w:tab w:val="left" w:pos="540"/>
        </w:tabs>
        <w:ind w:left="0" w:firstLine="0"/>
        <w:rPr>
          <w:b/>
          <w:bCs/>
          <w:sz w:val="22"/>
          <w:szCs w:val="22"/>
        </w:rPr>
      </w:pPr>
    </w:p>
    <w:p w:rsidR="007E3D1D" w:rsidRPr="00806B56" w:rsidRDefault="007E3D1D" w:rsidP="007E3D1D">
      <w:pPr>
        <w:pStyle w:val="BodyTextIndent"/>
        <w:widowControl/>
        <w:tabs>
          <w:tab w:val="clear" w:pos="720"/>
          <w:tab w:val="left" w:pos="0"/>
        </w:tabs>
        <w:ind w:left="0" w:firstLine="0"/>
        <w:rPr>
          <w:sz w:val="22"/>
          <w:szCs w:val="22"/>
        </w:rPr>
      </w:pPr>
      <w:r w:rsidRPr="00806B56">
        <w:rPr>
          <w:b/>
          <w:bCs/>
          <w:sz w:val="22"/>
          <w:szCs w:val="22"/>
        </w:rPr>
        <w:t>7.  Participation and Presence:</w:t>
      </w:r>
      <w:r w:rsidRPr="00806B56">
        <w:rPr>
          <w:sz w:val="22"/>
          <w:szCs w:val="22"/>
        </w:rPr>
        <w:t xml:space="preserve"> Everyone is encouraged to speak up in class so that we are able to learn more from each other, which will yield a more interesting and fun class.  We can only learn from each other when everyone is present to discuss issues, listen to each other, and share thoughts.  In order to have the classroom be a comfortable setting where people want to talk, it is important at all times to respect each other’s point of view, even when we disagree.   </w:t>
      </w:r>
    </w:p>
    <w:p w:rsidR="007E3D1D" w:rsidRPr="00806B56" w:rsidRDefault="007E3D1D" w:rsidP="007E3D1D">
      <w:pPr>
        <w:pStyle w:val="BodyTextIndent"/>
        <w:widowControl/>
        <w:tabs>
          <w:tab w:val="clear" w:pos="720"/>
          <w:tab w:val="left" w:pos="540"/>
        </w:tabs>
        <w:ind w:left="0" w:firstLine="0"/>
        <w:rPr>
          <w:b/>
          <w:bCs/>
          <w:sz w:val="22"/>
          <w:szCs w:val="22"/>
        </w:rPr>
      </w:pPr>
    </w:p>
    <w:p w:rsidR="007E3D1D" w:rsidRPr="00806B56" w:rsidRDefault="007E3D1D" w:rsidP="007E3D1D">
      <w:pPr>
        <w:pStyle w:val="BodyTextIndent"/>
        <w:widowControl/>
        <w:tabs>
          <w:tab w:val="clear" w:pos="720"/>
          <w:tab w:val="left" w:pos="540"/>
        </w:tabs>
        <w:ind w:left="0" w:firstLine="0"/>
        <w:rPr>
          <w:sz w:val="22"/>
          <w:szCs w:val="22"/>
        </w:rPr>
      </w:pPr>
      <w:r w:rsidRPr="00806B56">
        <w:rPr>
          <w:b/>
          <w:sz w:val="22"/>
          <w:szCs w:val="22"/>
        </w:rPr>
        <w:t>8.  Confidentiality:</w:t>
      </w:r>
      <w:r w:rsidRPr="00806B56">
        <w:rPr>
          <w:sz w:val="22"/>
          <w:szCs w:val="22"/>
        </w:rPr>
        <w:t xml:space="preserve"> Psychology is a subject where people tend to disclose personal information.  It is essential that this information and the associated names remain in the classroom.  If discussion of information occurs outside of the class, please omit names.  This will allow us to build a trusting classroom environment.  </w:t>
      </w:r>
    </w:p>
    <w:p w:rsidR="007E3D1D" w:rsidRPr="00806B56" w:rsidRDefault="007E3D1D" w:rsidP="007E3D1D">
      <w:pPr>
        <w:pStyle w:val="BodyTextIndent"/>
        <w:widowControl/>
        <w:tabs>
          <w:tab w:val="clear" w:pos="720"/>
          <w:tab w:val="left" w:pos="1080"/>
        </w:tabs>
        <w:ind w:left="0" w:firstLine="0"/>
        <w:rPr>
          <w:b/>
          <w:sz w:val="22"/>
          <w:szCs w:val="22"/>
        </w:rPr>
      </w:pPr>
    </w:p>
    <w:p w:rsidR="007E3D1D" w:rsidRPr="00806B56" w:rsidRDefault="007E3D1D" w:rsidP="007E3D1D">
      <w:pPr>
        <w:pStyle w:val="BodyTextIndent"/>
        <w:widowControl/>
        <w:tabs>
          <w:tab w:val="clear" w:pos="720"/>
          <w:tab w:val="left" w:pos="1080"/>
        </w:tabs>
        <w:ind w:left="0" w:firstLine="0"/>
        <w:rPr>
          <w:sz w:val="22"/>
          <w:szCs w:val="22"/>
        </w:rPr>
      </w:pPr>
      <w:r w:rsidRPr="00806B56">
        <w:rPr>
          <w:b/>
          <w:sz w:val="22"/>
          <w:szCs w:val="22"/>
        </w:rPr>
        <w:t xml:space="preserve">9.  Student Conduct: </w:t>
      </w:r>
      <w:r w:rsidRPr="00806B56">
        <w:rPr>
          <w:sz w:val="22"/>
          <w:szCs w:val="22"/>
        </w:rPr>
        <w:t xml:space="preserve">The instructor respects each of you as a person and expects that you each extend this same respect towards your fellow classmates and her.  If the instructor feels disrespected in any way, you will be referred to the Division Dean before you’re able to return to the class and also referred to the Vice President of Student Services.  For further school guidelines please refer to the “Student Conduct and Due Process Policy” section located in the College of Alameda Catalog.  </w:t>
      </w:r>
    </w:p>
    <w:p w:rsidR="007E3D1D" w:rsidRPr="00806B56" w:rsidRDefault="007E3D1D" w:rsidP="007E3D1D">
      <w:pPr>
        <w:pStyle w:val="BodyTextIndent"/>
        <w:widowControl/>
        <w:tabs>
          <w:tab w:val="clear" w:pos="720"/>
        </w:tabs>
        <w:ind w:left="0" w:firstLine="0"/>
        <w:rPr>
          <w:b/>
          <w:sz w:val="22"/>
          <w:szCs w:val="22"/>
        </w:rPr>
      </w:pPr>
    </w:p>
    <w:p w:rsidR="007E3D1D" w:rsidRPr="00806B56" w:rsidRDefault="007E3D1D" w:rsidP="007E3D1D">
      <w:pPr>
        <w:pStyle w:val="BodyTextIndent"/>
        <w:widowControl/>
        <w:tabs>
          <w:tab w:val="clear" w:pos="720"/>
        </w:tabs>
        <w:ind w:left="0" w:firstLine="0"/>
        <w:rPr>
          <w:sz w:val="22"/>
          <w:szCs w:val="22"/>
        </w:rPr>
      </w:pPr>
      <w:r w:rsidRPr="00806B56">
        <w:rPr>
          <w:b/>
          <w:sz w:val="22"/>
          <w:szCs w:val="22"/>
        </w:rPr>
        <w:t xml:space="preserve">10.  Mediation: </w:t>
      </w:r>
      <w:r w:rsidRPr="00806B56">
        <w:rPr>
          <w:sz w:val="22"/>
          <w:szCs w:val="22"/>
        </w:rPr>
        <w:t>The policy for handling difficult behavior will include the utilization of the Division Dean and Vice President of Student Services that may lead to a written student behavioral agreement.</w:t>
      </w:r>
    </w:p>
    <w:p w:rsidR="007E3D1D" w:rsidRPr="00806B56" w:rsidRDefault="007E3D1D" w:rsidP="007E3D1D">
      <w:pPr>
        <w:pStyle w:val="BodyTextIndent"/>
        <w:widowControl/>
        <w:tabs>
          <w:tab w:val="clear" w:pos="720"/>
        </w:tabs>
        <w:ind w:left="0" w:firstLine="0"/>
        <w:rPr>
          <w:sz w:val="22"/>
          <w:szCs w:val="22"/>
        </w:rPr>
      </w:pPr>
    </w:p>
    <w:p w:rsidR="007E3D1D" w:rsidRPr="00806B56" w:rsidRDefault="007E3D1D" w:rsidP="007E3D1D">
      <w:pPr>
        <w:pStyle w:val="BodyTextIndent"/>
        <w:widowControl/>
        <w:tabs>
          <w:tab w:val="clear" w:pos="720"/>
          <w:tab w:val="left" w:pos="1080"/>
        </w:tabs>
        <w:ind w:left="0" w:firstLine="0"/>
        <w:rPr>
          <w:sz w:val="22"/>
          <w:szCs w:val="22"/>
        </w:rPr>
      </w:pPr>
      <w:r w:rsidRPr="00806B56">
        <w:rPr>
          <w:b/>
          <w:sz w:val="22"/>
          <w:szCs w:val="22"/>
        </w:rPr>
        <w:t xml:space="preserve">11. Plagiarism: </w:t>
      </w:r>
      <w:r w:rsidRPr="00806B56">
        <w:rPr>
          <w:sz w:val="22"/>
          <w:szCs w:val="22"/>
        </w:rPr>
        <w:t xml:space="preserve">If a student copies writings from another student or author that is considered plagiarism.  Cheating or committing plagiarism may lead to such consequences as reduction in grade, suspension from class, course failure, or expulsion from the college.  For details of student disciplinary procedures and the student complaint/grievance policy, see the College of Alameda Catalog.  </w:t>
      </w:r>
    </w:p>
    <w:p w:rsidR="007E3D1D" w:rsidRPr="00806B56" w:rsidRDefault="007E3D1D" w:rsidP="007E3D1D">
      <w:pPr>
        <w:pStyle w:val="BodyTextIndent"/>
        <w:widowControl/>
        <w:tabs>
          <w:tab w:val="clear" w:pos="720"/>
          <w:tab w:val="left" w:pos="1080"/>
        </w:tabs>
        <w:ind w:left="0" w:firstLine="0"/>
        <w:rPr>
          <w:sz w:val="22"/>
          <w:szCs w:val="22"/>
        </w:rPr>
      </w:pPr>
    </w:p>
    <w:p w:rsidR="007E3D1D" w:rsidRPr="00806B56" w:rsidRDefault="007E3D1D" w:rsidP="007E3D1D">
      <w:pPr>
        <w:pStyle w:val="BodyTextIndent"/>
        <w:widowControl/>
        <w:tabs>
          <w:tab w:val="clear" w:pos="720"/>
        </w:tabs>
        <w:ind w:left="0" w:firstLine="0"/>
        <w:rPr>
          <w:sz w:val="22"/>
          <w:szCs w:val="22"/>
        </w:rPr>
      </w:pPr>
      <w:r w:rsidRPr="00806B56">
        <w:rPr>
          <w:b/>
          <w:sz w:val="22"/>
          <w:szCs w:val="22"/>
        </w:rPr>
        <w:t xml:space="preserve">12. Other Course Information: </w:t>
      </w:r>
      <w:r w:rsidRPr="00806B56">
        <w:rPr>
          <w:sz w:val="22"/>
          <w:szCs w:val="22"/>
        </w:rPr>
        <w:t xml:space="preserve">Psychology 1B is a 3-unit transferable course and can be applied to your Associate Degree.  This means that each week, you are expected to do 6 hours of work for the class </w:t>
      </w:r>
      <w:r w:rsidRPr="00806B56">
        <w:rPr>
          <w:i/>
          <w:sz w:val="22"/>
          <w:szCs w:val="22"/>
        </w:rPr>
        <w:t xml:space="preserve">in </w:t>
      </w:r>
      <w:r w:rsidRPr="00806B56">
        <w:rPr>
          <w:i/>
          <w:sz w:val="22"/>
          <w:szCs w:val="22"/>
        </w:rPr>
        <w:lastRenderedPageBreak/>
        <w:t xml:space="preserve">addition </w:t>
      </w:r>
      <w:r w:rsidRPr="00806B56">
        <w:rPr>
          <w:sz w:val="22"/>
          <w:szCs w:val="22"/>
        </w:rPr>
        <w:t>to</w:t>
      </w:r>
      <w:r w:rsidRPr="00806B56">
        <w:rPr>
          <w:i/>
          <w:sz w:val="22"/>
          <w:szCs w:val="22"/>
        </w:rPr>
        <w:t xml:space="preserve"> </w:t>
      </w:r>
      <w:r w:rsidRPr="00806B56">
        <w:rPr>
          <w:sz w:val="22"/>
          <w:szCs w:val="22"/>
        </w:rPr>
        <w:t>attending class.  Credit/No Credit is not available. Consult your academic advisor with further questions.</w:t>
      </w:r>
    </w:p>
    <w:p w:rsidR="007E3D1D" w:rsidRPr="00806B56" w:rsidRDefault="007E3D1D" w:rsidP="007E3D1D">
      <w:pPr>
        <w:pStyle w:val="BodyTextIndent"/>
        <w:widowControl/>
        <w:tabs>
          <w:tab w:val="clear" w:pos="720"/>
        </w:tabs>
        <w:ind w:left="0" w:firstLine="0"/>
        <w:rPr>
          <w:sz w:val="22"/>
          <w:szCs w:val="22"/>
        </w:rPr>
      </w:pPr>
      <w:r w:rsidRPr="00806B56">
        <w:rPr>
          <w:sz w:val="22"/>
          <w:szCs w:val="22"/>
        </w:rPr>
        <w:t xml:space="preserve"> </w:t>
      </w:r>
      <w:r w:rsidRPr="00806B56">
        <w:rPr>
          <w:b/>
          <w:sz w:val="22"/>
          <w:szCs w:val="22"/>
        </w:rPr>
        <w:t xml:space="preserve"> </w:t>
      </w:r>
    </w:p>
    <w:p w:rsidR="007E3D1D" w:rsidRPr="00806B56" w:rsidRDefault="007E3D1D" w:rsidP="007E3D1D">
      <w:pPr>
        <w:pStyle w:val="BodyTextIndent"/>
        <w:widowControl/>
        <w:tabs>
          <w:tab w:val="clear" w:pos="720"/>
        </w:tabs>
        <w:ind w:left="0" w:firstLine="0"/>
        <w:rPr>
          <w:sz w:val="22"/>
          <w:szCs w:val="22"/>
        </w:rPr>
      </w:pPr>
      <w:r w:rsidRPr="00806B56">
        <w:rPr>
          <w:b/>
          <w:sz w:val="22"/>
          <w:szCs w:val="22"/>
        </w:rPr>
        <w:t xml:space="preserve">13. Programs &amp; Services for Students with Disabilities: </w:t>
      </w:r>
      <w:r w:rsidRPr="00806B56">
        <w:rPr>
          <w:sz w:val="22"/>
          <w:szCs w:val="22"/>
        </w:rPr>
        <w:t xml:space="preserve">If you have a disability which may require classroom or test accommodations, please contact DSPS in Room D117 or call 510-748-2328.  You will need to provide written documentation of your disability.  If you think you have a disability but currently have no documentation, DSPS may be able to help you.  All information will be kept confidential. </w:t>
      </w:r>
    </w:p>
    <w:p w:rsidR="007E3D1D" w:rsidRPr="00806B56" w:rsidRDefault="007E3D1D" w:rsidP="007E3D1D">
      <w:pPr>
        <w:pStyle w:val="BodyTextIndent"/>
        <w:widowControl/>
        <w:tabs>
          <w:tab w:val="clear" w:pos="720"/>
        </w:tabs>
        <w:ind w:left="0" w:firstLine="0"/>
        <w:rPr>
          <w:sz w:val="22"/>
          <w:szCs w:val="22"/>
        </w:rPr>
      </w:pPr>
    </w:p>
    <w:p w:rsidR="007E3D1D" w:rsidRPr="00806B56" w:rsidRDefault="007E3D1D" w:rsidP="007E3D1D">
      <w:pPr>
        <w:rPr>
          <w:sz w:val="22"/>
          <w:szCs w:val="22"/>
        </w:rPr>
      </w:pPr>
      <w:r w:rsidRPr="00806B56">
        <w:rPr>
          <w:b/>
          <w:sz w:val="22"/>
          <w:szCs w:val="22"/>
        </w:rPr>
        <w:t xml:space="preserve">14. Receiving an Incomplete in the Class: </w:t>
      </w:r>
      <w:r w:rsidRPr="00806B56">
        <w:rPr>
          <w:sz w:val="22"/>
          <w:szCs w:val="22"/>
        </w:rPr>
        <w:t>An incomplete is designed for students who are unable to complete the course due to an unforeseen circumstance and are missing one or two major course assignments.  If you feel that you are not going to complete the course successfully, due to not doing well on tests, not submitting course assignments on time or at all, then receiving an Incomplete will not be permissible.  Additionally, if you feel that you would like to discuss the options for an Incomplete, this must be done prior to the last day of instruction and before finals week.</w:t>
      </w:r>
    </w:p>
    <w:p w:rsidR="007E3D1D" w:rsidRPr="00806B56" w:rsidRDefault="007E3D1D" w:rsidP="007E3D1D">
      <w:pPr>
        <w:pStyle w:val="BodyTextIndent"/>
        <w:widowControl/>
        <w:tabs>
          <w:tab w:val="clear" w:pos="720"/>
        </w:tabs>
        <w:ind w:left="0" w:firstLine="0"/>
        <w:rPr>
          <w:sz w:val="22"/>
          <w:szCs w:val="22"/>
        </w:rPr>
      </w:pPr>
    </w:p>
    <w:p w:rsidR="007E3D1D" w:rsidRPr="00806B56" w:rsidRDefault="007E3D1D" w:rsidP="007E3D1D">
      <w:pPr>
        <w:rPr>
          <w:sz w:val="22"/>
          <w:szCs w:val="22"/>
        </w:rPr>
      </w:pPr>
      <w:r w:rsidRPr="00806B56">
        <w:rPr>
          <w:b/>
          <w:sz w:val="22"/>
          <w:szCs w:val="22"/>
          <w:u w:val="single"/>
        </w:rPr>
        <w:t>COURSE PROJECTS</w:t>
      </w:r>
      <w:r w:rsidRPr="00806B56">
        <w:rPr>
          <w:sz w:val="22"/>
          <w:szCs w:val="22"/>
        </w:rPr>
        <w:t xml:space="preserve"> (Your overall grade will be calculated according to the following)</w:t>
      </w:r>
      <w:r w:rsidRPr="00806B56">
        <w:rPr>
          <w:b/>
          <w:sz w:val="22"/>
          <w:szCs w:val="22"/>
        </w:rPr>
        <w:t>:</w:t>
      </w:r>
      <w:r w:rsidRPr="00806B56">
        <w:rPr>
          <w:sz w:val="22"/>
          <w:szCs w:val="22"/>
        </w:rPr>
        <w:t xml:space="preserve"> </w:t>
      </w:r>
    </w:p>
    <w:p w:rsidR="007E3D1D" w:rsidRPr="00806B56" w:rsidRDefault="007E3D1D" w:rsidP="007E3D1D">
      <w:pPr>
        <w:pStyle w:val="BodyTextIndent"/>
        <w:widowControl/>
        <w:tabs>
          <w:tab w:val="clear" w:pos="720"/>
        </w:tabs>
        <w:ind w:left="540" w:hanging="540"/>
        <w:rPr>
          <w:b/>
          <w:sz w:val="22"/>
          <w:szCs w:val="22"/>
        </w:rPr>
      </w:pPr>
    </w:p>
    <w:p w:rsidR="007E3D1D" w:rsidRPr="00806B56" w:rsidRDefault="007E3D1D" w:rsidP="007E3D1D">
      <w:pPr>
        <w:pStyle w:val="BodyTextIndent"/>
        <w:widowControl/>
        <w:tabs>
          <w:tab w:val="clear" w:pos="720"/>
        </w:tabs>
        <w:ind w:left="0" w:firstLine="0"/>
        <w:rPr>
          <w:b/>
          <w:sz w:val="22"/>
          <w:szCs w:val="22"/>
        </w:rPr>
      </w:pPr>
    </w:p>
    <w:tbl>
      <w:tblPr>
        <w:tblStyle w:val="TableGrid"/>
        <w:tblW w:w="4680" w:type="dxa"/>
        <w:tblInd w:w="648" w:type="dxa"/>
        <w:tblLook w:val="01E0" w:firstRow="1" w:lastRow="1" w:firstColumn="1" w:lastColumn="1" w:noHBand="0" w:noVBand="0"/>
      </w:tblPr>
      <w:tblGrid>
        <w:gridCol w:w="3600"/>
        <w:gridCol w:w="1080"/>
      </w:tblGrid>
      <w:tr w:rsidR="007E3D1D" w:rsidRPr="00806B56" w:rsidTr="00687616">
        <w:tc>
          <w:tcPr>
            <w:tcW w:w="3600" w:type="dxa"/>
          </w:tcPr>
          <w:p w:rsidR="007E3D1D" w:rsidRPr="00806B56" w:rsidRDefault="007E3D1D" w:rsidP="00687616">
            <w:pPr>
              <w:pStyle w:val="BodyTextIndent"/>
              <w:widowControl/>
              <w:tabs>
                <w:tab w:val="clear" w:pos="720"/>
              </w:tabs>
              <w:ind w:left="0" w:firstLine="0"/>
              <w:jc w:val="center"/>
              <w:rPr>
                <w:b/>
                <w:bCs/>
                <w:sz w:val="22"/>
                <w:szCs w:val="22"/>
              </w:rPr>
            </w:pPr>
            <w:r w:rsidRPr="00806B56">
              <w:rPr>
                <w:b/>
                <w:bCs/>
                <w:sz w:val="22"/>
                <w:szCs w:val="22"/>
              </w:rPr>
              <w:t>Course Projects</w:t>
            </w:r>
          </w:p>
        </w:tc>
        <w:tc>
          <w:tcPr>
            <w:tcW w:w="1080" w:type="dxa"/>
          </w:tcPr>
          <w:p w:rsidR="007E3D1D" w:rsidRPr="00806B56" w:rsidRDefault="007E3D1D" w:rsidP="00687616">
            <w:pPr>
              <w:pStyle w:val="BodyTextIndent"/>
              <w:widowControl/>
              <w:tabs>
                <w:tab w:val="clear" w:pos="720"/>
              </w:tabs>
              <w:ind w:left="0" w:firstLine="0"/>
              <w:jc w:val="center"/>
              <w:rPr>
                <w:b/>
                <w:bCs/>
                <w:sz w:val="22"/>
                <w:szCs w:val="22"/>
              </w:rPr>
            </w:pPr>
            <w:r w:rsidRPr="00806B56">
              <w:rPr>
                <w:b/>
                <w:bCs/>
                <w:sz w:val="22"/>
                <w:szCs w:val="22"/>
              </w:rPr>
              <w:t>Points</w:t>
            </w:r>
          </w:p>
        </w:tc>
      </w:tr>
      <w:tr w:rsidR="007E3D1D" w:rsidRPr="00806B56" w:rsidTr="00687616">
        <w:tc>
          <w:tcPr>
            <w:tcW w:w="3600" w:type="dxa"/>
            <w:vAlign w:val="bottom"/>
          </w:tcPr>
          <w:p w:rsidR="007E3D1D" w:rsidRPr="00806B56" w:rsidRDefault="007E3D1D" w:rsidP="007E3D1D">
            <w:pPr>
              <w:rPr>
                <w:sz w:val="22"/>
                <w:szCs w:val="22"/>
              </w:rPr>
            </w:pPr>
            <w:r w:rsidRPr="00806B56">
              <w:rPr>
                <w:sz w:val="22"/>
                <w:szCs w:val="22"/>
              </w:rPr>
              <w:t xml:space="preserve">Energy of Money Project </w:t>
            </w:r>
          </w:p>
        </w:tc>
        <w:tc>
          <w:tcPr>
            <w:tcW w:w="1080" w:type="dxa"/>
            <w:vAlign w:val="bottom"/>
          </w:tcPr>
          <w:p w:rsidR="007E3D1D" w:rsidRPr="00806B56" w:rsidRDefault="007E3D1D" w:rsidP="007E3D1D">
            <w:pPr>
              <w:jc w:val="center"/>
              <w:rPr>
                <w:sz w:val="22"/>
                <w:szCs w:val="22"/>
              </w:rPr>
            </w:pPr>
            <w:r w:rsidRPr="00806B56">
              <w:rPr>
                <w:sz w:val="22"/>
                <w:szCs w:val="22"/>
              </w:rPr>
              <w:t>250</w:t>
            </w:r>
          </w:p>
        </w:tc>
      </w:tr>
      <w:tr w:rsidR="007E3D1D" w:rsidRPr="00806B56" w:rsidTr="00687616">
        <w:tc>
          <w:tcPr>
            <w:tcW w:w="3600" w:type="dxa"/>
            <w:vAlign w:val="bottom"/>
          </w:tcPr>
          <w:p w:rsidR="007E3D1D" w:rsidRPr="00806B56" w:rsidRDefault="007E3D1D" w:rsidP="00687616">
            <w:pPr>
              <w:rPr>
                <w:sz w:val="22"/>
                <w:szCs w:val="22"/>
              </w:rPr>
            </w:pPr>
            <w:r w:rsidRPr="00806B56">
              <w:rPr>
                <w:sz w:val="22"/>
                <w:szCs w:val="22"/>
              </w:rPr>
              <w:t>Reflection Papers</w:t>
            </w:r>
          </w:p>
        </w:tc>
        <w:tc>
          <w:tcPr>
            <w:tcW w:w="1080" w:type="dxa"/>
            <w:vAlign w:val="bottom"/>
          </w:tcPr>
          <w:p w:rsidR="007E3D1D" w:rsidRPr="00806B56" w:rsidRDefault="007E3D1D" w:rsidP="007E3D1D">
            <w:pPr>
              <w:jc w:val="center"/>
              <w:rPr>
                <w:sz w:val="22"/>
                <w:szCs w:val="22"/>
              </w:rPr>
            </w:pPr>
            <w:r w:rsidRPr="00806B56">
              <w:rPr>
                <w:sz w:val="22"/>
                <w:szCs w:val="22"/>
              </w:rPr>
              <w:t>150</w:t>
            </w:r>
          </w:p>
        </w:tc>
      </w:tr>
      <w:tr w:rsidR="007E3D1D" w:rsidRPr="00806B56" w:rsidTr="00687616">
        <w:tc>
          <w:tcPr>
            <w:tcW w:w="3600" w:type="dxa"/>
            <w:vAlign w:val="bottom"/>
          </w:tcPr>
          <w:p w:rsidR="007E3D1D" w:rsidRPr="00806B56" w:rsidRDefault="007E3D1D" w:rsidP="00687616">
            <w:pPr>
              <w:rPr>
                <w:sz w:val="22"/>
                <w:szCs w:val="22"/>
              </w:rPr>
            </w:pPr>
            <w:r w:rsidRPr="00806B56">
              <w:rPr>
                <w:sz w:val="22"/>
                <w:szCs w:val="22"/>
              </w:rPr>
              <w:t>Online Quizzes</w:t>
            </w:r>
          </w:p>
        </w:tc>
        <w:tc>
          <w:tcPr>
            <w:tcW w:w="1080" w:type="dxa"/>
            <w:vAlign w:val="bottom"/>
          </w:tcPr>
          <w:p w:rsidR="007E3D1D" w:rsidRPr="00806B56" w:rsidRDefault="002D7250" w:rsidP="007E3D1D">
            <w:pPr>
              <w:jc w:val="center"/>
              <w:rPr>
                <w:sz w:val="22"/>
                <w:szCs w:val="22"/>
              </w:rPr>
            </w:pPr>
            <w:r>
              <w:rPr>
                <w:sz w:val="22"/>
                <w:szCs w:val="22"/>
              </w:rPr>
              <w:t>75</w:t>
            </w:r>
          </w:p>
        </w:tc>
      </w:tr>
      <w:tr w:rsidR="007E3D1D" w:rsidRPr="00806B56" w:rsidTr="00687616">
        <w:tc>
          <w:tcPr>
            <w:tcW w:w="3600" w:type="dxa"/>
            <w:vAlign w:val="bottom"/>
          </w:tcPr>
          <w:p w:rsidR="007E3D1D" w:rsidRPr="00806B56" w:rsidRDefault="007E3D1D" w:rsidP="00687616">
            <w:pPr>
              <w:rPr>
                <w:sz w:val="22"/>
                <w:szCs w:val="22"/>
              </w:rPr>
            </w:pPr>
            <w:r w:rsidRPr="00806B56">
              <w:rPr>
                <w:sz w:val="22"/>
                <w:szCs w:val="22"/>
              </w:rPr>
              <w:t>Behavioral Modification Presentation</w:t>
            </w:r>
          </w:p>
        </w:tc>
        <w:tc>
          <w:tcPr>
            <w:tcW w:w="1080" w:type="dxa"/>
            <w:vAlign w:val="bottom"/>
          </w:tcPr>
          <w:p w:rsidR="007E3D1D" w:rsidRPr="00806B56" w:rsidRDefault="007E3D1D" w:rsidP="00687616">
            <w:pPr>
              <w:jc w:val="center"/>
              <w:rPr>
                <w:sz w:val="22"/>
                <w:szCs w:val="22"/>
              </w:rPr>
            </w:pPr>
            <w:r w:rsidRPr="00806B56">
              <w:rPr>
                <w:sz w:val="22"/>
                <w:szCs w:val="22"/>
              </w:rPr>
              <w:t>100</w:t>
            </w:r>
          </w:p>
        </w:tc>
      </w:tr>
      <w:tr w:rsidR="007E3D1D" w:rsidRPr="00806B56" w:rsidTr="00687616">
        <w:tc>
          <w:tcPr>
            <w:tcW w:w="3600" w:type="dxa"/>
            <w:vAlign w:val="bottom"/>
          </w:tcPr>
          <w:p w:rsidR="007E3D1D" w:rsidRPr="00806B56" w:rsidRDefault="007E3D1D" w:rsidP="007E3D1D">
            <w:pPr>
              <w:rPr>
                <w:sz w:val="22"/>
                <w:szCs w:val="22"/>
              </w:rPr>
            </w:pPr>
            <w:r w:rsidRPr="00806B56">
              <w:rPr>
                <w:sz w:val="22"/>
                <w:szCs w:val="22"/>
              </w:rPr>
              <w:t xml:space="preserve">Sensation Group Presentation </w:t>
            </w:r>
          </w:p>
        </w:tc>
        <w:tc>
          <w:tcPr>
            <w:tcW w:w="1080" w:type="dxa"/>
            <w:vAlign w:val="bottom"/>
          </w:tcPr>
          <w:p w:rsidR="007E3D1D" w:rsidRPr="00806B56" w:rsidRDefault="007E3D1D" w:rsidP="00687616">
            <w:pPr>
              <w:jc w:val="center"/>
              <w:rPr>
                <w:sz w:val="22"/>
                <w:szCs w:val="22"/>
              </w:rPr>
            </w:pPr>
            <w:r w:rsidRPr="00806B56">
              <w:rPr>
                <w:sz w:val="22"/>
                <w:szCs w:val="22"/>
              </w:rPr>
              <w:t>25</w:t>
            </w:r>
          </w:p>
        </w:tc>
      </w:tr>
      <w:tr w:rsidR="007E3D1D" w:rsidRPr="00806B56" w:rsidTr="00687616">
        <w:tc>
          <w:tcPr>
            <w:tcW w:w="3600" w:type="dxa"/>
            <w:vAlign w:val="bottom"/>
          </w:tcPr>
          <w:p w:rsidR="007E3D1D" w:rsidRPr="00806B56" w:rsidRDefault="007E3D1D" w:rsidP="00687616">
            <w:pPr>
              <w:rPr>
                <w:b/>
                <w:bCs/>
                <w:sz w:val="22"/>
                <w:szCs w:val="22"/>
              </w:rPr>
            </w:pPr>
            <w:r w:rsidRPr="00806B56">
              <w:rPr>
                <w:b/>
                <w:bCs/>
                <w:sz w:val="22"/>
                <w:szCs w:val="22"/>
              </w:rPr>
              <w:t>TOTAL</w:t>
            </w:r>
          </w:p>
        </w:tc>
        <w:tc>
          <w:tcPr>
            <w:tcW w:w="1080" w:type="dxa"/>
            <w:vAlign w:val="bottom"/>
          </w:tcPr>
          <w:p w:rsidR="007E3D1D" w:rsidRPr="00806B56" w:rsidRDefault="002D7250" w:rsidP="00687616">
            <w:pPr>
              <w:jc w:val="center"/>
              <w:rPr>
                <w:b/>
                <w:bCs/>
                <w:sz w:val="22"/>
                <w:szCs w:val="22"/>
              </w:rPr>
            </w:pPr>
            <w:r>
              <w:rPr>
                <w:b/>
                <w:bCs/>
                <w:sz w:val="22"/>
                <w:szCs w:val="22"/>
              </w:rPr>
              <w:t>600</w:t>
            </w:r>
          </w:p>
        </w:tc>
      </w:tr>
    </w:tbl>
    <w:p w:rsidR="007E3D1D" w:rsidRPr="00806B56" w:rsidRDefault="007E3D1D" w:rsidP="007E3D1D">
      <w:pPr>
        <w:pStyle w:val="BodyTextIndent"/>
        <w:widowControl/>
        <w:tabs>
          <w:tab w:val="clear" w:pos="720"/>
          <w:tab w:val="left" w:pos="360"/>
        </w:tabs>
        <w:rPr>
          <w:sz w:val="22"/>
          <w:szCs w:val="22"/>
        </w:rPr>
      </w:pPr>
    </w:p>
    <w:p w:rsidR="00082CA7" w:rsidRPr="00806B56" w:rsidRDefault="006916C3" w:rsidP="00082CA7">
      <w:pPr>
        <w:pStyle w:val="BodyTextIndent"/>
        <w:widowControl/>
        <w:tabs>
          <w:tab w:val="clear" w:pos="720"/>
          <w:tab w:val="left" w:pos="360"/>
        </w:tabs>
        <w:ind w:left="0" w:firstLine="0"/>
        <w:rPr>
          <w:sz w:val="22"/>
          <w:szCs w:val="22"/>
        </w:rPr>
      </w:pPr>
      <w:r w:rsidRPr="00806B56">
        <w:rPr>
          <w:b/>
          <w:sz w:val="22"/>
          <w:szCs w:val="22"/>
        </w:rPr>
        <w:t>1</w:t>
      </w:r>
      <w:r w:rsidR="00082CA7" w:rsidRPr="00806B56">
        <w:rPr>
          <w:b/>
          <w:sz w:val="22"/>
          <w:szCs w:val="22"/>
        </w:rPr>
        <w:t xml:space="preserve">.  Energy of Money Project (250 points): </w:t>
      </w:r>
      <w:r w:rsidR="00082CA7" w:rsidRPr="00806B56">
        <w:rPr>
          <w:sz w:val="22"/>
          <w:szCs w:val="22"/>
        </w:rPr>
        <w:t xml:space="preserve">Exercises are located in the </w:t>
      </w:r>
      <w:r w:rsidR="00082CA7" w:rsidRPr="00806B56">
        <w:rPr>
          <w:i/>
          <w:sz w:val="22"/>
          <w:szCs w:val="22"/>
        </w:rPr>
        <w:t xml:space="preserve">Energy of money </w:t>
      </w:r>
      <w:r w:rsidR="00082CA7" w:rsidRPr="00806B56">
        <w:rPr>
          <w:sz w:val="22"/>
          <w:szCs w:val="22"/>
        </w:rPr>
        <w:t>book.  Please have a separate notebook specifically for answering the questions located in this book and bring the notebook to class on dates specified “Energy of Money” in our course calendar.  If you know that you will not be in class when we are sharing our answers to the exercises or you are unable to attend class and inform the instructor, please see instructor to make separate arrangements.</w:t>
      </w:r>
      <w:r w:rsidR="002D7250">
        <w:rPr>
          <w:sz w:val="22"/>
          <w:szCs w:val="22"/>
        </w:rPr>
        <w:t xml:space="preserve">  Late assignments receive ½ </w:t>
      </w:r>
      <w:proofErr w:type="gramStart"/>
      <w:r w:rsidR="002D7250">
        <w:rPr>
          <w:sz w:val="22"/>
          <w:szCs w:val="22"/>
        </w:rPr>
        <w:t>credit</w:t>
      </w:r>
      <w:proofErr w:type="gramEnd"/>
      <w:r w:rsidR="002D7250">
        <w:rPr>
          <w:sz w:val="22"/>
          <w:szCs w:val="22"/>
        </w:rPr>
        <w:t>.</w:t>
      </w:r>
    </w:p>
    <w:p w:rsidR="00082CA7" w:rsidRPr="00806B56" w:rsidRDefault="00082CA7" w:rsidP="00082CA7">
      <w:pPr>
        <w:pStyle w:val="BodyTextIndent"/>
        <w:widowControl/>
        <w:tabs>
          <w:tab w:val="clear" w:pos="720"/>
          <w:tab w:val="left" w:pos="360"/>
        </w:tabs>
        <w:ind w:left="0" w:firstLine="0"/>
        <w:rPr>
          <w:sz w:val="22"/>
          <w:szCs w:val="22"/>
        </w:rPr>
      </w:pPr>
    </w:p>
    <w:p w:rsidR="007E3D1D" w:rsidRPr="00806B56" w:rsidRDefault="006916C3" w:rsidP="007E3D1D">
      <w:pPr>
        <w:pStyle w:val="BodyTextIndent"/>
        <w:widowControl/>
        <w:tabs>
          <w:tab w:val="clear" w:pos="720"/>
          <w:tab w:val="left" w:pos="360"/>
        </w:tabs>
        <w:ind w:left="0" w:firstLine="0"/>
        <w:rPr>
          <w:sz w:val="22"/>
          <w:szCs w:val="22"/>
        </w:rPr>
      </w:pPr>
      <w:r w:rsidRPr="00806B56">
        <w:rPr>
          <w:b/>
          <w:bCs/>
          <w:sz w:val="22"/>
          <w:szCs w:val="22"/>
        </w:rPr>
        <w:t>2</w:t>
      </w:r>
      <w:r w:rsidR="007E3D1D" w:rsidRPr="00806B56">
        <w:rPr>
          <w:b/>
          <w:bCs/>
          <w:sz w:val="22"/>
          <w:szCs w:val="22"/>
        </w:rPr>
        <w:t xml:space="preserve">.  Reflection </w:t>
      </w:r>
      <w:r w:rsidR="007E3D1D" w:rsidRPr="00806B56">
        <w:rPr>
          <w:b/>
          <w:sz w:val="22"/>
          <w:szCs w:val="22"/>
        </w:rPr>
        <w:t xml:space="preserve">Papers (150 points): </w:t>
      </w:r>
      <w:r w:rsidR="007E3D1D" w:rsidRPr="00806B56">
        <w:rPr>
          <w:sz w:val="22"/>
          <w:szCs w:val="22"/>
        </w:rPr>
        <w:t xml:space="preserve">There are a total of three paper assignments.  Each paper assignment has specific questions to answer that can be found on instructor’s website.  Some of these papers will be based on outside articles.  </w:t>
      </w:r>
      <w:r w:rsidR="007E3D1D" w:rsidRPr="00806B56">
        <w:rPr>
          <w:b/>
          <w:sz w:val="22"/>
          <w:szCs w:val="22"/>
        </w:rPr>
        <w:t>LATE PAPERS WILL RECEIVE A MAXIMUM SCORE OF 30 OUT OF 50 (LETTER D GRADE).</w:t>
      </w:r>
      <w:r w:rsidR="007E3D1D" w:rsidRPr="00806B56">
        <w:rPr>
          <w:sz w:val="22"/>
          <w:szCs w:val="22"/>
        </w:rPr>
        <w:t xml:space="preserve">  Along with paper content, grammar, spelling, and paper format will affect your grade. Paper length: approximately 2 pages; 12 pt. font; 1 inch margins.  More detailed assignment guidelines and grading rubric are available on instructor’s website.  </w:t>
      </w:r>
      <w:r w:rsidR="002D7250">
        <w:rPr>
          <w:sz w:val="22"/>
          <w:szCs w:val="22"/>
        </w:rPr>
        <w:t xml:space="preserve">In order to receive full points, you will need to </w:t>
      </w:r>
      <w:r w:rsidR="007E3D1D" w:rsidRPr="00806B56">
        <w:rPr>
          <w:sz w:val="22"/>
          <w:szCs w:val="22"/>
        </w:rPr>
        <w:t>visit the Writing Center or Learning Resource Center,</w:t>
      </w:r>
      <w:r w:rsidR="002D7250">
        <w:rPr>
          <w:sz w:val="22"/>
          <w:szCs w:val="22"/>
        </w:rPr>
        <w:t xml:space="preserve"> prior to submitting your paper and attach your rough draft with writing tutor’s signature.  </w:t>
      </w:r>
      <w:r w:rsidR="007E3D1D" w:rsidRPr="00806B56">
        <w:rPr>
          <w:sz w:val="22"/>
          <w:szCs w:val="22"/>
        </w:rPr>
        <w:t xml:space="preserve">Papers may be rewritten and resubmitted for an additional five points.   </w:t>
      </w:r>
    </w:p>
    <w:p w:rsidR="00082CA7" w:rsidRPr="00806B56" w:rsidRDefault="00082CA7" w:rsidP="007E3D1D">
      <w:pPr>
        <w:pStyle w:val="BodyTextIndent"/>
        <w:widowControl/>
        <w:tabs>
          <w:tab w:val="clear" w:pos="720"/>
          <w:tab w:val="left" w:pos="360"/>
        </w:tabs>
        <w:ind w:left="0" w:firstLine="0"/>
        <w:rPr>
          <w:sz w:val="22"/>
          <w:szCs w:val="22"/>
        </w:rPr>
      </w:pPr>
    </w:p>
    <w:p w:rsidR="00362788" w:rsidRPr="00806B56" w:rsidRDefault="006916C3" w:rsidP="007E3D1D">
      <w:pPr>
        <w:pStyle w:val="BodyTextIndent"/>
        <w:widowControl/>
        <w:tabs>
          <w:tab w:val="clear" w:pos="720"/>
          <w:tab w:val="left" w:pos="360"/>
        </w:tabs>
        <w:ind w:left="0" w:firstLine="0"/>
        <w:rPr>
          <w:sz w:val="22"/>
          <w:szCs w:val="22"/>
        </w:rPr>
      </w:pPr>
      <w:r w:rsidRPr="00806B56">
        <w:rPr>
          <w:b/>
          <w:sz w:val="22"/>
          <w:szCs w:val="22"/>
        </w:rPr>
        <w:t xml:space="preserve">3. </w:t>
      </w:r>
      <w:r w:rsidR="00082CA7" w:rsidRPr="00806B56">
        <w:rPr>
          <w:b/>
          <w:sz w:val="22"/>
          <w:szCs w:val="22"/>
        </w:rPr>
        <w:t xml:space="preserve">Online </w:t>
      </w:r>
      <w:r w:rsidR="00A106C5" w:rsidRPr="00806B56">
        <w:rPr>
          <w:b/>
          <w:sz w:val="22"/>
          <w:szCs w:val="22"/>
        </w:rPr>
        <w:t>Quizzes (75</w:t>
      </w:r>
      <w:r w:rsidR="00FE5D7A" w:rsidRPr="00806B56">
        <w:rPr>
          <w:b/>
          <w:sz w:val="22"/>
          <w:szCs w:val="22"/>
        </w:rPr>
        <w:t xml:space="preserve"> points): </w:t>
      </w:r>
      <w:r w:rsidR="00FE5D7A" w:rsidRPr="00806B56">
        <w:rPr>
          <w:sz w:val="22"/>
          <w:szCs w:val="22"/>
        </w:rPr>
        <w:t xml:space="preserve">Quizzes will be taken on Moodle.  They are worth 25 points each and will consist of 25 multiple choice and T/F questions with 2-3 extra-credit questions.  </w:t>
      </w:r>
      <w:r w:rsidR="00362788" w:rsidRPr="00806B56">
        <w:rPr>
          <w:sz w:val="22"/>
          <w:szCs w:val="22"/>
        </w:rPr>
        <w:t xml:space="preserve">Students may use notes or their textbook to complete the quizzes.  </w:t>
      </w:r>
      <w:r w:rsidR="00A106C5" w:rsidRPr="00806B56">
        <w:rPr>
          <w:sz w:val="22"/>
          <w:szCs w:val="22"/>
        </w:rPr>
        <w:t>Quizzes will be available until 11:45 pm the Friday after the two chapters are covered.  You will have 30 minutes to complete the quiz from the time you begin.</w:t>
      </w:r>
      <w:r w:rsidR="00A106C5" w:rsidRPr="00806B56">
        <w:rPr>
          <w:sz w:val="22"/>
          <w:szCs w:val="22"/>
        </w:rPr>
        <w:t xml:space="preserve">  </w:t>
      </w:r>
    </w:p>
    <w:p w:rsidR="00082CA7" w:rsidRPr="00806B56" w:rsidRDefault="00FE5D7A" w:rsidP="007E3D1D">
      <w:pPr>
        <w:pStyle w:val="BodyTextIndent"/>
        <w:widowControl/>
        <w:tabs>
          <w:tab w:val="clear" w:pos="720"/>
          <w:tab w:val="left" w:pos="360"/>
        </w:tabs>
        <w:ind w:left="0" w:firstLine="0"/>
        <w:rPr>
          <w:sz w:val="22"/>
          <w:szCs w:val="22"/>
        </w:rPr>
      </w:pPr>
      <w:r w:rsidRPr="00806B56">
        <w:rPr>
          <w:sz w:val="22"/>
          <w:szCs w:val="22"/>
        </w:rPr>
        <w:t xml:space="preserve">  </w:t>
      </w:r>
    </w:p>
    <w:p w:rsidR="00362788" w:rsidRPr="00806B56" w:rsidRDefault="006916C3" w:rsidP="00362788">
      <w:pPr>
        <w:rPr>
          <w:sz w:val="22"/>
          <w:szCs w:val="22"/>
        </w:rPr>
      </w:pPr>
      <w:r w:rsidRPr="00806B56">
        <w:rPr>
          <w:b/>
          <w:bCs/>
          <w:sz w:val="22"/>
          <w:szCs w:val="22"/>
        </w:rPr>
        <w:t>4</w:t>
      </w:r>
      <w:r w:rsidR="00362788" w:rsidRPr="00806B56">
        <w:rPr>
          <w:b/>
          <w:bCs/>
          <w:sz w:val="22"/>
          <w:szCs w:val="22"/>
        </w:rPr>
        <w:t xml:space="preserve">.  </w:t>
      </w:r>
      <w:r w:rsidR="00362788" w:rsidRPr="00806B56">
        <w:rPr>
          <w:b/>
          <w:sz w:val="22"/>
          <w:szCs w:val="22"/>
        </w:rPr>
        <w:t xml:space="preserve">Behavioral Modification Presentation (100 points): </w:t>
      </w:r>
      <w:r w:rsidR="00362788" w:rsidRPr="00806B56">
        <w:rPr>
          <w:sz w:val="22"/>
          <w:szCs w:val="22"/>
        </w:rPr>
        <w:t>Assignment and grading rubric on website.  We will review the assignment in class.</w:t>
      </w:r>
    </w:p>
    <w:p w:rsidR="007E3D1D" w:rsidRPr="00806B56" w:rsidRDefault="006916C3" w:rsidP="007E3D1D">
      <w:pPr>
        <w:pStyle w:val="BodyTextIndent"/>
        <w:widowControl/>
        <w:tabs>
          <w:tab w:val="clear" w:pos="720"/>
          <w:tab w:val="left" w:pos="360"/>
        </w:tabs>
        <w:ind w:left="0" w:firstLine="0"/>
        <w:rPr>
          <w:sz w:val="22"/>
          <w:szCs w:val="22"/>
        </w:rPr>
      </w:pPr>
      <w:r w:rsidRPr="00806B56">
        <w:rPr>
          <w:b/>
          <w:sz w:val="22"/>
          <w:szCs w:val="22"/>
        </w:rPr>
        <w:lastRenderedPageBreak/>
        <w:t>5</w:t>
      </w:r>
      <w:r w:rsidR="007E3D1D" w:rsidRPr="00806B56">
        <w:rPr>
          <w:b/>
          <w:sz w:val="22"/>
          <w:szCs w:val="22"/>
        </w:rPr>
        <w:t xml:space="preserve">.  Sensation </w:t>
      </w:r>
      <w:r w:rsidRPr="00806B56">
        <w:rPr>
          <w:b/>
          <w:sz w:val="22"/>
          <w:szCs w:val="22"/>
        </w:rPr>
        <w:t>Group Presentation (25</w:t>
      </w:r>
      <w:r w:rsidR="007E3D1D" w:rsidRPr="00806B56">
        <w:rPr>
          <w:b/>
          <w:sz w:val="22"/>
          <w:szCs w:val="22"/>
        </w:rPr>
        <w:t xml:space="preserve"> points): </w:t>
      </w:r>
      <w:r w:rsidRPr="00806B56">
        <w:rPr>
          <w:sz w:val="22"/>
          <w:szCs w:val="22"/>
        </w:rPr>
        <w:t xml:space="preserve">Each group will teach one of the five senses using </w:t>
      </w:r>
      <w:r w:rsidR="000B567B" w:rsidRPr="00806B56">
        <w:rPr>
          <w:sz w:val="22"/>
          <w:szCs w:val="22"/>
        </w:rPr>
        <w:t>“Sensation Group Presentation Guidelines” on Moodle.  Student</w:t>
      </w:r>
      <w:r w:rsidR="00582D0D">
        <w:rPr>
          <w:sz w:val="22"/>
          <w:szCs w:val="22"/>
        </w:rPr>
        <w:t>’</w:t>
      </w:r>
      <w:r w:rsidR="000B567B" w:rsidRPr="00806B56">
        <w:rPr>
          <w:sz w:val="22"/>
          <w:szCs w:val="22"/>
        </w:rPr>
        <w:t xml:space="preserve">s grade will be based on group and individual performance. </w:t>
      </w:r>
      <w:r w:rsidRPr="00806B56">
        <w:rPr>
          <w:sz w:val="22"/>
          <w:szCs w:val="22"/>
        </w:rPr>
        <w:t xml:space="preserve"> </w:t>
      </w:r>
      <w:proofErr w:type="gramStart"/>
      <w:r w:rsidRPr="00806B56">
        <w:rPr>
          <w:sz w:val="22"/>
          <w:szCs w:val="22"/>
        </w:rPr>
        <w:t>Presentation</w:t>
      </w:r>
      <w:r w:rsidR="000B567B" w:rsidRPr="00806B56">
        <w:rPr>
          <w:sz w:val="22"/>
          <w:szCs w:val="22"/>
        </w:rPr>
        <w:t xml:space="preserve"> duration</w:t>
      </w:r>
      <w:r w:rsidRPr="00806B56">
        <w:rPr>
          <w:sz w:val="22"/>
          <w:szCs w:val="22"/>
        </w:rPr>
        <w:t xml:space="preserve"> 15 minutes.</w:t>
      </w:r>
      <w:proofErr w:type="gramEnd"/>
      <w:r w:rsidRPr="00806B56">
        <w:rPr>
          <w:sz w:val="22"/>
          <w:szCs w:val="22"/>
        </w:rPr>
        <w:t xml:space="preserve">  </w:t>
      </w:r>
    </w:p>
    <w:p w:rsidR="000B567B" w:rsidRPr="00806B56" w:rsidRDefault="000B567B" w:rsidP="007E3D1D">
      <w:pPr>
        <w:pStyle w:val="BodyTextIndent"/>
        <w:widowControl/>
        <w:tabs>
          <w:tab w:val="clear" w:pos="720"/>
          <w:tab w:val="left" w:pos="360"/>
        </w:tabs>
        <w:ind w:left="0" w:firstLine="0"/>
        <w:rPr>
          <w:b/>
          <w:sz w:val="22"/>
          <w:szCs w:val="22"/>
        </w:rPr>
      </w:pPr>
    </w:p>
    <w:p w:rsidR="007E3D1D" w:rsidRPr="00806B56" w:rsidRDefault="006916C3" w:rsidP="007E3D1D">
      <w:pPr>
        <w:pStyle w:val="BodyTextIndent"/>
        <w:widowControl/>
        <w:ind w:left="0" w:firstLine="0"/>
        <w:rPr>
          <w:sz w:val="22"/>
          <w:szCs w:val="22"/>
        </w:rPr>
      </w:pPr>
      <w:r w:rsidRPr="00806B56">
        <w:rPr>
          <w:b/>
          <w:sz w:val="22"/>
          <w:szCs w:val="22"/>
        </w:rPr>
        <w:t>6</w:t>
      </w:r>
      <w:r w:rsidR="007E3D1D" w:rsidRPr="00806B56">
        <w:rPr>
          <w:b/>
          <w:sz w:val="22"/>
          <w:szCs w:val="22"/>
        </w:rPr>
        <w:t xml:space="preserve">.  Extra-Credit (30 points): </w:t>
      </w:r>
      <w:r w:rsidR="007E3D1D" w:rsidRPr="00806B56">
        <w:rPr>
          <w:sz w:val="22"/>
          <w:szCs w:val="22"/>
        </w:rPr>
        <w:t xml:space="preserve">Various extra-credit opportunities exist.  Some suggestions include the following: watch a movie, volunteer at a humanitarian organization, read a book or article related to psychology.  You can do a student presentation on a psychology related topic that interests you.   Each extra-credit option (aside from student presentation) requires a two page write up.  First half of write up should include description of movie, organization, or literature.  </w:t>
      </w:r>
      <w:r w:rsidR="007E3D1D" w:rsidRPr="00806B56">
        <w:rPr>
          <w:b/>
          <w:sz w:val="22"/>
          <w:szCs w:val="22"/>
        </w:rPr>
        <w:t>Second half of write up should describe how the information or activity impacted you and what you learned from it.</w:t>
      </w:r>
      <w:r w:rsidR="007E3D1D" w:rsidRPr="00806B56">
        <w:rPr>
          <w:sz w:val="22"/>
          <w:szCs w:val="22"/>
        </w:rPr>
        <w:t xml:space="preserve">  </w:t>
      </w:r>
      <w:r w:rsidR="007E3D1D" w:rsidRPr="00806B56">
        <w:rPr>
          <w:b/>
          <w:i/>
          <w:sz w:val="22"/>
          <w:szCs w:val="22"/>
        </w:rPr>
        <w:t>If you do not do the personal application component, you will not receive full credit.</w:t>
      </w:r>
      <w:r w:rsidR="007E3D1D" w:rsidRPr="00806B56">
        <w:rPr>
          <w:b/>
          <w:sz w:val="22"/>
          <w:szCs w:val="22"/>
        </w:rPr>
        <w:t xml:space="preserve">  </w:t>
      </w:r>
      <w:r w:rsidR="007E3D1D" w:rsidRPr="00806B56">
        <w:rPr>
          <w:sz w:val="22"/>
          <w:szCs w:val="22"/>
        </w:rPr>
        <w:t>If you choose to volunteer at an organization, please see instructor for mandatory volunteer assignment sheet.  Format: double-spaced, 1 inch margins, 12 point font.  Please speak with instructor if you are unsure whether your topic qualifies.</w:t>
      </w:r>
    </w:p>
    <w:p w:rsidR="007E3D1D" w:rsidRPr="00806B56" w:rsidRDefault="007E3D1D" w:rsidP="007E3D1D">
      <w:pPr>
        <w:pStyle w:val="BodyTextIndent"/>
        <w:widowControl/>
        <w:ind w:left="360" w:hanging="360"/>
        <w:rPr>
          <w:b/>
          <w:sz w:val="22"/>
          <w:szCs w:val="22"/>
        </w:rPr>
      </w:pPr>
    </w:p>
    <w:p w:rsidR="007E3D1D" w:rsidRPr="00806B56" w:rsidRDefault="000B567B" w:rsidP="007E3D1D">
      <w:pPr>
        <w:rPr>
          <w:sz w:val="22"/>
          <w:szCs w:val="22"/>
        </w:rPr>
      </w:pPr>
      <w:r w:rsidRPr="00806B56">
        <w:rPr>
          <w:b/>
          <w:sz w:val="22"/>
          <w:szCs w:val="22"/>
        </w:rPr>
        <w:t>7</w:t>
      </w:r>
      <w:r w:rsidR="007E3D1D" w:rsidRPr="00806B56">
        <w:rPr>
          <w:b/>
          <w:sz w:val="22"/>
          <w:szCs w:val="22"/>
        </w:rPr>
        <w:t>.  Grades</w:t>
      </w:r>
    </w:p>
    <w:p w:rsidR="007E3D1D" w:rsidRPr="00806B56" w:rsidRDefault="007E3D1D" w:rsidP="007E3D1D">
      <w:pPr>
        <w:pStyle w:val="BodyTextIndent"/>
        <w:widowControl/>
        <w:tabs>
          <w:tab w:val="clear" w:pos="720"/>
        </w:tabs>
        <w:ind w:left="1080" w:hanging="540"/>
        <w:rPr>
          <w:sz w:val="22"/>
          <w:szCs w:val="22"/>
        </w:rPr>
      </w:pPr>
    </w:p>
    <w:p w:rsidR="007E3D1D" w:rsidRPr="00806B56" w:rsidRDefault="007E3D1D" w:rsidP="007E3D1D">
      <w:pPr>
        <w:pStyle w:val="BodyTextIndent"/>
        <w:widowControl/>
        <w:tabs>
          <w:tab w:val="clear" w:pos="720"/>
        </w:tabs>
        <w:ind w:left="1080" w:hanging="540"/>
        <w:rPr>
          <w:sz w:val="22"/>
          <w:szCs w:val="22"/>
        </w:rPr>
      </w:pPr>
      <w:r w:rsidRPr="00806B56">
        <w:rPr>
          <w:sz w:val="22"/>
          <w:szCs w:val="22"/>
        </w:rPr>
        <w:t>A – 90% and above</w:t>
      </w:r>
    </w:p>
    <w:p w:rsidR="007E3D1D" w:rsidRPr="00806B56" w:rsidRDefault="007E3D1D" w:rsidP="007E3D1D">
      <w:pPr>
        <w:pStyle w:val="BodyTextIndent"/>
        <w:widowControl/>
        <w:tabs>
          <w:tab w:val="clear" w:pos="720"/>
        </w:tabs>
        <w:ind w:left="1080" w:hanging="540"/>
        <w:rPr>
          <w:sz w:val="22"/>
          <w:szCs w:val="22"/>
        </w:rPr>
      </w:pPr>
      <w:r w:rsidRPr="00806B56">
        <w:rPr>
          <w:sz w:val="22"/>
          <w:szCs w:val="22"/>
        </w:rPr>
        <w:t>B – 80% - 89%</w:t>
      </w:r>
    </w:p>
    <w:p w:rsidR="007E3D1D" w:rsidRPr="00806B56" w:rsidRDefault="007E3D1D" w:rsidP="007E3D1D">
      <w:pPr>
        <w:pStyle w:val="BodyTextIndent"/>
        <w:widowControl/>
        <w:tabs>
          <w:tab w:val="clear" w:pos="720"/>
        </w:tabs>
        <w:ind w:left="1080" w:hanging="540"/>
        <w:rPr>
          <w:sz w:val="22"/>
          <w:szCs w:val="22"/>
        </w:rPr>
      </w:pPr>
      <w:r w:rsidRPr="00806B56">
        <w:rPr>
          <w:sz w:val="22"/>
          <w:szCs w:val="22"/>
        </w:rPr>
        <w:t>C – 70% - 79%</w:t>
      </w:r>
    </w:p>
    <w:p w:rsidR="007E3D1D" w:rsidRPr="00806B56" w:rsidRDefault="007E3D1D" w:rsidP="007E3D1D">
      <w:pPr>
        <w:pStyle w:val="BodyTextIndent"/>
        <w:widowControl/>
        <w:tabs>
          <w:tab w:val="clear" w:pos="720"/>
        </w:tabs>
        <w:ind w:left="1080" w:hanging="540"/>
        <w:rPr>
          <w:sz w:val="22"/>
          <w:szCs w:val="22"/>
        </w:rPr>
      </w:pPr>
      <w:r w:rsidRPr="00806B56">
        <w:rPr>
          <w:sz w:val="22"/>
          <w:szCs w:val="22"/>
        </w:rPr>
        <w:t>D – 60% - 69%</w:t>
      </w:r>
    </w:p>
    <w:p w:rsidR="007E3D1D" w:rsidRPr="00806B56" w:rsidRDefault="007E3D1D" w:rsidP="007E3D1D">
      <w:pPr>
        <w:pStyle w:val="BodyTextIndent"/>
        <w:widowControl/>
        <w:tabs>
          <w:tab w:val="clear" w:pos="720"/>
        </w:tabs>
        <w:ind w:left="1080" w:hanging="540"/>
        <w:rPr>
          <w:sz w:val="22"/>
          <w:szCs w:val="22"/>
        </w:rPr>
      </w:pPr>
      <w:r w:rsidRPr="00806B56">
        <w:rPr>
          <w:sz w:val="22"/>
          <w:szCs w:val="22"/>
        </w:rPr>
        <w:t>F – 59% and below</w:t>
      </w: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7E3D1D">
      <w:pPr>
        <w:pStyle w:val="BodyTextIndent"/>
        <w:widowControl/>
        <w:ind w:left="1080" w:hanging="540"/>
        <w:rPr>
          <w:sz w:val="22"/>
          <w:szCs w:val="22"/>
        </w:rPr>
      </w:pPr>
    </w:p>
    <w:p w:rsidR="007E3D1D" w:rsidRPr="00806B56" w:rsidRDefault="007E3D1D" w:rsidP="000C51B9">
      <w:pPr>
        <w:pStyle w:val="BodyTextIndent"/>
        <w:widowControl/>
        <w:ind w:left="0" w:firstLine="0"/>
        <w:rPr>
          <w:sz w:val="22"/>
          <w:szCs w:val="22"/>
        </w:rPr>
      </w:pPr>
    </w:p>
    <w:p w:rsidR="000C51B9" w:rsidRPr="00806B56" w:rsidRDefault="000C51B9" w:rsidP="000C51B9">
      <w:pPr>
        <w:pStyle w:val="BodyTextIndent"/>
        <w:widowControl/>
        <w:ind w:left="0" w:firstLine="0"/>
        <w:rPr>
          <w:sz w:val="22"/>
          <w:szCs w:val="22"/>
        </w:rPr>
      </w:pPr>
    </w:p>
    <w:p w:rsidR="007E3D1D" w:rsidRPr="00806B56" w:rsidRDefault="007E3D1D" w:rsidP="000C51B9">
      <w:pPr>
        <w:pStyle w:val="BodyTextIndent"/>
        <w:widowControl/>
        <w:ind w:left="-540" w:firstLine="0"/>
        <w:rPr>
          <w:sz w:val="22"/>
          <w:szCs w:val="22"/>
        </w:rPr>
      </w:pPr>
      <w:r w:rsidRPr="00806B56">
        <w:rPr>
          <w:b/>
          <w:sz w:val="22"/>
          <w:szCs w:val="22"/>
          <w:u w:val="single"/>
        </w:rPr>
        <w:lastRenderedPageBreak/>
        <w:t>Course Calendar:</w:t>
      </w:r>
      <w:r w:rsidRPr="00806B56">
        <w:rPr>
          <w:b/>
          <w:sz w:val="22"/>
          <w:szCs w:val="22"/>
        </w:rPr>
        <w:t xml:space="preserve"> </w:t>
      </w:r>
      <w:r w:rsidRPr="00806B56">
        <w:rPr>
          <w:sz w:val="22"/>
          <w:szCs w:val="22"/>
        </w:rPr>
        <w:t xml:space="preserve">(Subject to slight variations)  </w:t>
      </w:r>
    </w:p>
    <w:p w:rsidR="007E3D1D" w:rsidRPr="00806B56" w:rsidRDefault="007E3D1D" w:rsidP="000C51B9">
      <w:pPr>
        <w:pStyle w:val="BodyTextIndent"/>
        <w:widowControl/>
        <w:ind w:left="-540" w:firstLine="0"/>
        <w:rPr>
          <w:sz w:val="22"/>
          <w:szCs w:val="22"/>
        </w:rPr>
      </w:pPr>
      <w:r w:rsidRPr="00806B56">
        <w:rPr>
          <w:sz w:val="22"/>
          <w:szCs w:val="22"/>
        </w:rPr>
        <w:t xml:space="preserve">* Reading is to be completed </w:t>
      </w:r>
      <w:r w:rsidRPr="00806B56">
        <w:rPr>
          <w:i/>
          <w:sz w:val="22"/>
          <w:szCs w:val="22"/>
        </w:rPr>
        <w:t>PRIOR</w:t>
      </w:r>
      <w:r w:rsidRPr="00806B56">
        <w:rPr>
          <w:sz w:val="22"/>
          <w:szCs w:val="22"/>
        </w:rPr>
        <w:t xml:space="preserve"> to class meeting </w:t>
      </w: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782"/>
        <w:gridCol w:w="7488"/>
      </w:tblGrid>
      <w:tr w:rsidR="007E3D1D" w:rsidRPr="00806B56" w:rsidTr="00D778AC">
        <w:trPr>
          <w:trHeight w:val="305"/>
        </w:trPr>
        <w:tc>
          <w:tcPr>
            <w:tcW w:w="918" w:type="dxa"/>
            <w:tcBorders>
              <w:top w:val="single" w:sz="4" w:space="0" w:color="auto"/>
              <w:left w:val="single" w:sz="4" w:space="0" w:color="auto"/>
              <w:bottom w:val="single" w:sz="4" w:space="0" w:color="auto"/>
              <w:right w:val="single" w:sz="4" w:space="0" w:color="auto"/>
            </w:tcBorders>
            <w:hideMark/>
          </w:tcPr>
          <w:p w:rsidR="007E3D1D" w:rsidRPr="00806B56" w:rsidRDefault="007E3D1D" w:rsidP="00687616">
            <w:pPr>
              <w:tabs>
                <w:tab w:val="left" w:pos="465"/>
              </w:tabs>
              <w:spacing w:line="276" w:lineRule="auto"/>
              <w:jc w:val="center"/>
              <w:rPr>
                <w:sz w:val="22"/>
                <w:szCs w:val="22"/>
              </w:rPr>
            </w:pPr>
            <w:r w:rsidRPr="00806B56">
              <w:rPr>
                <w:sz w:val="22"/>
                <w:szCs w:val="22"/>
              </w:rPr>
              <w:t>WEEK</w:t>
            </w:r>
          </w:p>
        </w:tc>
        <w:tc>
          <w:tcPr>
            <w:tcW w:w="1782" w:type="dxa"/>
            <w:tcBorders>
              <w:top w:val="single" w:sz="4" w:space="0" w:color="auto"/>
              <w:left w:val="single" w:sz="4" w:space="0" w:color="auto"/>
              <w:bottom w:val="single" w:sz="4" w:space="0" w:color="auto"/>
              <w:right w:val="single" w:sz="4" w:space="0" w:color="auto"/>
            </w:tcBorders>
            <w:hideMark/>
          </w:tcPr>
          <w:p w:rsidR="007E3D1D" w:rsidRPr="00806B56" w:rsidRDefault="007E3D1D" w:rsidP="00687616">
            <w:pPr>
              <w:spacing w:line="276" w:lineRule="auto"/>
              <w:rPr>
                <w:sz w:val="22"/>
                <w:szCs w:val="22"/>
              </w:rPr>
            </w:pPr>
            <w:r w:rsidRPr="00806B56">
              <w:rPr>
                <w:sz w:val="22"/>
                <w:szCs w:val="22"/>
              </w:rPr>
              <w:t>DATE</w:t>
            </w:r>
          </w:p>
        </w:tc>
        <w:tc>
          <w:tcPr>
            <w:tcW w:w="7488" w:type="dxa"/>
            <w:tcBorders>
              <w:top w:val="single" w:sz="4" w:space="0" w:color="auto"/>
              <w:left w:val="single" w:sz="4" w:space="0" w:color="auto"/>
              <w:bottom w:val="single" w:sz="4" w:space="0" w:color="auto"/>
              <w:right w:val="single" w:sz="4" w:space="0" w:color="auto"/>
            </w:tcBorders>
            <w:hideMark/>
          </w:tcPr>
          <w:p w:rsidR="007E3D1D" w:rsidRPr="00806B56" w:rsidRDefault="007E3D1D" w:rsidP="00687616">
            <w:pPr>
              <w:spacing w:line="276" w:lineRule="auto"/>
              <w:rPr>
                <w:sz w:val="22"/>
                <w:szCs w:val="22"/>
              </w:rPr>
            </w:pPr>
            <w:r w:rsidRPr="00806B56">
              <w:rPr>
                <w:sz w:val="22"/>
                <w:szCs w:val="22"/>
              </w:rPr>
              <w:t>READING/ASSIGNMENT</w:t>
            </w:r>
          </w:p>
        </w:tc>
      </w:tr>
      <w:tr w:rsidR="004A1622" w:rsidRPr="00806B56" w:rsidTr="00D778AC">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pStyle w:val="Heading3"/>
              <w:rPr>
                <w:b w:val="0"/>
                <w:sz w:val="22"/>
                <w:szCs w:val="22"/>
              </w:rPr>
            </w:pP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rPr>
                <w:sz w:val="22"/>
                <w:szCs w:val="22"/>
              </w:rPr>
            </w:pPr>
          </w:p>
        </w:tc>
      </w:tr>
      <w:tr w:rsidR="004A1622" w:rsidRPr="00806B56" w:rsidTr="00D778AC">
        <w:trPr>
          <w:cantSplit/>
          <w:trHeight w:val="287"/>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1</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sz w:val="22"/>
                <w:szCs w:val="22"/>
              </w:rPr>
            </w:pPr>
            <w:r w:rsidRPr="00806B56">
              <w:rPr>
                <w:sz w:val="22"/>
                <w:szCs w:val="22"/>
              </w:rPr>
              <w:t xml:space="preserve">M   </w:t>
            </w:r>
            <w:r w:rsidRPr="00806B56">
              <w:rPr>
                <w:bCs/>
                <w:sz w:val="22"/>
                <w:szCs w:val="22"/>
              </w:rPr>
              <w:t>JAN 25</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B0497B" w:rsidP="00687616">
            <w:pPr>
              <w:spacing w:line="276" w:lineRule="auto"/>
              <w:rPr>
                <w:sz w:val="22"/>
                <w:szCs w:val="22"/>
              </w:rPr>
            </w:pPr>
            <w:r w:rsidRPr="00806B56">
              <w:rPr>
                <w:sz w:val="22"/>
                <w:szCs w:val="22"/>
              </w:rPr>
              <w:t>Overview of syllabus; Ice Breaker</w:t>
            </w:r>
          </w:p>
        </w:tc>
      </w:tr>
      <w:tr w:rsidR="004A1622" w:rsidRPr="00806B56" w:rsidTr="00D778AC">
        <w:trPr>
          <w:cantSplit/>
          <w:trHeight w:val="260"/>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sz w:val="22"/>
                <w:szCs w:val="22"/>
              </w:rPr>
            </w:pPr>
            <w:r w:rsidRPr="00806B56">
              <w:rPr>
                <w:sz w:val="22"/>
                <w:szCs w:val="22"/>
              </w:rPr>
              <w:t xml:space="preserve">W   </w:t>
            </w:r>
            <w:r w:rsidRPr="00806B56">
              <w:rPr>
                <w:bCs/>
                <w:sz w:val="22"/>
                <w:szCs w:val="22"/>
              </w:rPr>
              <w:t>JAN 27</w:t>
            </w:r>
          </w:p>
        </w:tc>
        <w:tc>
          <w:tcPr>
            <w:tcW w:w="7488" w:type="dxa"/>
            <w:tcBorders>
              <w:top w:val="single" w:sz="4" w:space="0" w:color="auto"/>
              <w:left w:val="single" w:sz="4" w:space="0" w:color="auto"/>
              <w:bottom w:val="single" w:sz="4" w:space="0" w:color="auto"/>
              <w:right w:val="single" w:sz="4" w:space="0" w:color="auto"/>
            </w:tcBorders>
            <w:hideMark/>
          </w:tcPr>
          <w:p w:rsidR="00B0497B" w:rsidRPr="00806B56" w:rsidRDefault="00B0497B" w:rsidP="00B0497B">
            <w:pPr>
              <w:spacing w:line="276" w:lineRule="auto"/>
              <w:rPr>
                <w:b/>
                <w:sz w:val="22"/>
                <w:szCs w:val="22"/>
              </w:rPr>
            </w:pPr>
            <w:r w:rsidRPr="00806B56">
              <w:rPr>
                <w:sz w:val="22"/>
                <w:szCs w:val="22"/>
              </w:rPr>
              <w:t xml:space="preserve">Chapter 10 – Personality (Freud’s Personality Structure); </w:t>
            </w:r>
          </w:p>
          <w:p w:rsidR="004A1622" w:rsidRPr="00806B56" w:rsidRDefault="00B0497B" w:rsidP="00B0497B">
            <w:pPr>
              <w:pStyle w:val="BodyText"/>
              <w:spacing w:after="0" w:line="276" w:lineRule="auto"/>
              <w:rPr>
                <w:bCs/>
                <w:sz w:val="22"/>
                <w:szCs w:val="22"/>
              </w:rPr>
            </w:pPr>
            <w:r w:rsidRPr="00806B56">
              <w:rPr>
                <w:b/>
                <w:sz w:val="22"/>
                <w:szCs w:val="22"/>
              </w:rPr>
              <w:t xml:space="preserve">Read </w:t>
            </w:r>
            <w:r w:rsidRPr="00806B56">
              <w:rPr>
                <w:b/>
                <w:i/>
                <w:sz w:val="22"/>
                <w:szCs w:val="22"/>
              </w:rPr>
              <w:t xml:space="preserve">Energy of money </w:t>
            </w:r>
            <w:r w:rsidRPr="00806B56">
              <w:rPr>
                <w:b/>
                <w:sz w:val="22"/>
                <w:szCs w:val="22"/>
              </w:rPr>
              <w:t>(pgs. 1-55)</w:t>
            </w:r>
          </w:p>
        </w:tc>
      </w:tr>
      <w:tr w:rsidR="004A1622" w:rsidRPr="00806B56" w:rsidTr="00D778AC">
        <w:trPr>
          <w:cantSplit/>
          <w:trHeight w:val="260"/>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bCs/>
                <w:sz w:val="22"/>
                <w:szCs w:val="22"/>
              </w:rPr>
            </w:pPr>
            <w:r w:rsidRPr="00806B56">
              <w:rPr>
                <w:bCs/>
                <w:sz w:val="22"/>
                <w:szCs w:val="22"/>
              </w:rPr>
              <w:t>2</w:t>
            </w:r>
          </w:p>
        </w:tc>
        <w:tc>
          <w:tcPr>
            <w:tcW w:w="1782" w:type="dxa"/>
            <w:tcBorders>
              <w:top w:val="single" w:sz="4" w:space="0" w:color="auto"/>
              <w:left w:val="single" w:sz="4" w:space="0" w:color="auto"/>
              <w:bottom w:val="single" w:sz="4" w:space="0" w:color="auto"/>
              <w:right w:val="single" w:sz="4" w:space="0" w:color="auto"/>
            </w:tcBorders>
            <w:hideMark/>
          </w:tcPr>
          <w:p w:rsidR="004A1622" w:rsidRPr="00582D0D" w:rsidRDefault="004A1622" w:rsidP="00687616">
            <w:pPr>
              <w:rPr>
                <w:b/>
                <w:bCs/>
                <w:sz w:val="22"/>
                <w:szCs w:val="22"/>
              </w:rPr>
            </w:pPr>
            <w:bookmarkStart w:id="0" w:name="_GoBack"/>
            <w:r w:rsidRPr="00582D0D">
              <w:rPr>
                <w:b/>
                <w:bCs/>
                <w:sz w:val="22"/>
                <w:szCs w:val="22"/>
              </w:rPr>
              <w:t>M   FEB 1</w:t>
            </w:r>
            <w:bookmarkEnd w:id="0"/>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B0497B" w:rsidP="00687616">
            <w:pPr>
              <w:pStyle w:val="Heading3"/>
              <w:spacing w:line="276" w:lineRule="auto"/>
              <w:rPr>
                <w:b w:val="0"/>
                <w:bCs/>
                <w:sz w:val="22"/>
                <w:szCs w:val="22"/>
              </w:rPr>
            </w:pPr>
            <w:r w:rsidRPr="00806B56">
              <w:rPr>
                <w:bCs/>
                <w:sz w:val="22"/>
                <w:szCs w:val="22"/>
              </w:rPr>
              <w:t>Chapter 10 continued (Freud’s Ego Defense Mechanisms &amp; Skits)</w:t>
            </w:r>
          </w:p>
        </w:tc>
      </w:tr>
      <w:tr w:rsidR="004A1622" w:rsidRPr="00806B56" w:rsidTr="00D778AC">
        <w:trPr>
          <w:cantSplit/>
          <w:trHeight w:val="170"/>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4A1622">
            <w:pPr>
              <w:rPr>
                <w:sz w:val="22"/>
                <w:szCs w:val="22"/>
              </w:rPr>
            </w:pPr>
            <w:r w:rsidRPr="00806B56">
              <w:rPr>
                <w:sz w:val="22"/>
                <w:szCs w:val="22"/>
              </w:rPr>
              <w:t>W   FEB 3</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B0497B" w:rsidP="00687616">
            <w:pPr>
              <w:spacing w:line="276" w:lineRule="auto"/>
              <w:rPr>
                <w:b/>
                <w:sz w:val="22"/>
                <w:szCs w:val="22"/>
              </w:rPr>
            </w:pPr>
            <w:r w:rsidRPr="00806B56">
              <w:rPr>
                <w:sz w:val="22"/>
                <w:szCs w:val="22"/>
              </w:rPr>
              <w:t>Chapter 10 continued (</w:t>
            </w:r>
            <w:r w:rsidRPr="00806B56">
              <w:rPr>
                <w:bCs/>
                <w:sz w:val="22"/>
                <w:szCs w:val="22"/>
              </w:rPr>
              <w:t>The Faces of the Ego)</w:t>
            </w:r>
          </w:p>
        </w:tc>
      </w:tr>
      <w:tr w:rsidR="004A1622" w:rsidRPr="00806B56" w:rsidTr="00D778AC">
        <w:trPr>
          <w:cantSplit/>
          <w:trHeight w:val="278"/>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3</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
                <w:sz w:val="22"/>
                <w:szCs w:val="22"/>
              </w:rPr>
            </w:pPr>
            <w:r w:rsidRPr="00806B56">
              <w:rPr>
                <w:b/>
                <w:sz w:val="22"/>
                <w:szCs w:val="22"/>
              </w:rPr>
              <w:t>M   FEB 8</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B0497B" w:rsidP="00687616">
            <w:pPr>
              <w:spacing w:line="276" w:lineRule="auto"/>
              <w:rPr>
                <w:b/>
                <w:sz w:val="22"/>
                <w:szCs w:val="22"/>
              </w:rPr>
            </w:pPr>
            <w:r w:rsidRPr="00806B56">
              <w:rPr>
                <w:sz w:val="22"/>
                <w:szCs w:val="22"/>
              </w:rPr>
              <w:t>Chapter 10 continued (Enneagram)</w:t>
            </w:r>
            <w:r w:rsidR="00AA096A" w:rsidRPr="00806B56">
              <w:rPr>
                <w:sz w:val="22"/>
                <w:szCs w:val="22"/>
              </w:rPr>
              <w:t xml:space="preserve">; </w:t>
            </w:r>
            <w:r w:rsidR="00B2693F" w:rsidRPr="00806B56">
              <w:rPr>
                <w:b/>
                <w:sz w:val="22"/>
                <w:szCs w:val="22"/>
              </w:rPr>
              <w:t>Completed Enneagram Assessment d</w:t>
            </w:r>
            <w:r w:rsidR="00AA096A" w:rsidRPr="00806B56">
              <w:rPr>
                <w:b/>
                <w:sz w:val="22"/>
                <w:szCs w:val="22"/>
              </w:rPr>
              <w:t>ue</w:t>
            </w:r>
            <w:r w:rsidR="00B2693F" w:rsidRPr="00806B56">
              <w:rPr>
                <w:b/>
                <w:sz w:val="22"/>
                <w:szCs w:val="22"/>
              </w:rPr>
              <w:t xml:space="preserve"> at the start of class</w:t>
            </w:r>
            <w:r w:rsidR="00AA096A" w:rsidRPr="00806B56">
              <w:rPr>
                <w:b/>
                <w:sz w:val="22"/>
                <w:szCs w:val="22"/>
              </w:rPr>
              <w:t xml:space="preserve"> (worth 10 points of Personality Paper Score)</w:t>
            </w:r>
          </w:p>
        </w:tc>
      </w:tr>
      <w:tr w:rsidR="004A1622" w:rsidRPr="00806B56" w:rsidTr="00D778AC">
        <w:trPr>
          <w:cantSplit/>
          <w:trHeight w:val="170"/>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sz w:val="22"/>
                <w:szCs w:val="22"/>
              </w:rPr>
            </w:pPr>
            <w:r w:rsidRPr="00806B56">
              <w:rPr>
                <w:bCs/>
                <w:sz w:val="22"/>
                <w:szCs w:val="22"/>
              </w:rPr>
              <w:t>W</w:t>
            </w:r>
            <w:r w:rsidRPr="00806B56">
              <w:rPr>
                <w:sz w:val="22"/>
                <w:szCs w:val="22"/>
              </w:rPr>
              <w:t xml:space="preserve">   FEB 10</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D63E3F" w:rsidP="00687616">
            <w:pPr>
              <w:spacing w:line="276" w:lineRule="auto"/>
              <w:rPr>
                <w:b/>
                <w:sz w:val="22"/>
                <w:szCs w:val="22"/>
              </w:rPr>
            </w:pPr>
            <w:r w:rsidRPr="00806B56">
              <w:rPr>
                <w:sz w:val="22"/>
                <w:szCs w:val="22"/>
              </w:rPr>
              <w:t>Chapter 10 continued (Enneagram, Jung’s Archetypes, and Karen Horney’s Personality Theory)</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4</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
                <w:sz w:val="22"/>
                <w:szCs w:val="22"/>
              </w:rPr>
            </w:pPr>
            <w:r w:rsidRPr="00806B56">
              <w:rPr>
                <w:b/>
                <w:bCs/>
                <w:sz w:val="22"/>
                <w:szCs w:val="22"/>
              </w:rPr>
              <w:t>M   FEB 15</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747B4E" w:rsidP="00687616">
            <w:pPr>
              <w:spacing w:line="276" w:lineRule="auto"/>
              <w:rPr>
                <w:b/>
                <w:sz w:val="22"/>
                <w:szCs w:val="22"/>
              </w:rPr>
            </w:pPr>
            <w:r w:rsidRPr="00806B56">
              <w:rPr>
                <w:b/>
                <w:sz w:val="22"/>
                <w:szCs w:val="22"/>
              </w:rPr>
              <w:t>PRESIDENTS’ BIRTHDAY – HOLIDAY OBSERVANCE</w:t>
            </w:r>
          </w:p>
        </w:tc>
      </w:tr>
      <w:tr w:rsidR="004A1622" w:rsidRPr="00806B56" w:rsidTr="003D4157">
        <w:trPr>
          <w:cantSplit/>
          <w:trHeight w:hRule="exact" w:val="280"/>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
                <w:bCs/>
                <w:sz w:val="22"/>
                <w:szCs w:val="22"/>
              </w:rPr>
            </w:pPr>
            <w:r w:rsidRPr="00806B56">
              <w:rPr>
                <w:b/>
                <w:bCs/>
                <w:sz w:val="22"/>
                <w:szCs w:val="22"/>
              </w:rPr>
              <w:t>W   FEB 17</w:t>
            </w:r>
          </w:p>
        </w:tc>
        <w:tc>
          <w:tcPr>
            <w:tcW w:w="7488" w:type="dxa"/>
            <w:tcBorders>
              <w:top w:val="single" w:sz="4" w:space="0" w:color="auto"/>
              <w:left w:val="single" w:sz="4" w:space="0" w:color="auto"/>
              <w:bottom w:val="single" w:sz="4" w:space="0" w:color="auto"/>
              <w:right w:val="single" w:sz="4" w:space="0" w:color="auto"/>
            </w:tcBorders>
          </w:tcPr>
          <w:p w:rsidR="004A1622" w:rsidRPr="00806B56" w:rsidRDefault="00D63E3F" w:rsidP="00687616">
            <w:pPr>
              <w:spacing w:line="276" w:lineRule="auto"/>
              <w:rPr>
                <w:b/>
                <w:sz w:val="22"/>
                <w:szCs w:val="22"/>
              </w:rPr>
            </w:pPr>
            <w:r w:rsidRPr="00806B56">
              <w:rPr>
                <w:sz w:val="22"/>
                <w:szCs w:val="22"/>
              </w:rPr>
              <w:t>Chapter 11 – Social Psychology</w:t>
            </w:r>
            <w:r w:rsidRPr="00806B56">
              <w:rPr>
                <w:sz w:val="22"/>
                <w:szCs w:val="22"/>
              </w:rPr>
              <w:t>;</w:t>
            </w:r>
            <w:r w:rsidRPr="00806B56">
              <w:rPr>
                <w:b/>
                <w:bCs/>
                <w:sz w:val="22"/>
                <w:szCs w:val="22"/>
              </w:rPr>
              <w:t xml:space="preserve"> </w:t>
            </w:r>
            <w:r w:rsidRPr="00806B56">
              <w:rPr>
                <w:b/>
                <w:bCs/>
                <w:sz w:val="22"/>
                <w:szCs w:val="22"/>
              </w:rPr>
              <w:t>Personality Paper Due</w:t>
            </w:r>
          </w:p>
          <w:p w:rsidR="004A1622" w:rsidRPr="00806B56" w:rsidRDefault="004A1622" w:rsidP="00687616">
            <w:pPr>
              <w:spacing w:line="276" w:lineRule="auto"/>
              <w:rPr>
                <w:b/>
                <w:bCs/>
                <w:sz w:val="22"/>
                <w:szCs w:val="22"/>
              </w:rPr>
            </w:pPr>
          </w:p>
        </w:tc>
      </w:tr>
      <w:tr w:rsidR="004A1622" w:rsidRPr="00806B56" w:rsidTr="00D778AC">
        <w:trPr>
          <w:cantSplit/>
          <w:trHeight w:hRule="exact" w:val="253"/>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5</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Cs/>
                <w:sz w:val="22"/>
                <w:szCs w:val="22"/>
              </w:rPr>
            </w:pPr>
            <w:r w:rsidRPr="00806B56">
              <w:rPr>
                <w:bCs/>
                <w:sz w:val="22"/>
                <w:szCs w:val="22"/>
              </w:rPr>
              <w:t>M   FEB 22</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D63E3F" w:rsidP="00D63E3F">
            <w:pPr>
              <w:spacing w:line="276" w:lineRule="auto"/>
              <w:rPr>
                <w:bCs/>
                <w:sz w:val="22"/>
                <w:szCs w:val="22"/>
              </w:rPr>
            </w:pPr>
            <w:r w:rsidRPr="00806B56">
              <w:rPr>
                <w:sz w:val="22"/>
                <w:szCs w:val="22"/>
              </w:rPr>
              <w:t>Chapter 11 continued</w:t>
            </w:r>
          </w:p>
        </w:tc>
      </w:tr>
      <w:tr w:rsidR="004A1622" w:rsidRPr="00806B56" w:rsidTr="00D778AC">
        <w:trPr>
          <w:cantSplit/>
          <w:trHeight w:val="260"/>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3D4157" w:rsidRDefault="004A1622" w:rsidP="00687616">
            <w:pPr>
              <w:rPr>
                <w:b/>
                <w:sz w:val="22"/>
                <w:szCs w:val="22"/>
              </w:rPr>
            </w:pPr>
            <w:r w:rsidRPr="003D4157">
              <w:rPr>
                <w:b/>
                <w:sz w:val="22"/>
                <w:szCs w:val="22"/>
              </w:rPr>
              <w:t>W   FEB 24</w:t>
            </w:r>
          </w:p>
        </w:tc>
        <w:tc>
          <w:tcPr>
            <w:tcW w:w="7488" w:type="dxa"/>
            <w:tcBorders>
              <w:top w:val="single" w:sz="4" w:space="0" w:color="auto"/>
              <w:left w:val="single" w:sz="4" w:space="0" w:color="auto"/>
              <w:bottom w:val="single" w:sz="4" w:space="0" w:color="auto"/>
              <w:right w:val="single" w:sz="4" w:space="0" w:color="auto"/>
            </w:tcBorders>
            <w:hideMark/>
          </w:tcPr>
          <w:p w:rsidR="00FB2A77" w:rsidRPr="00806B56" w:rsidRDefault="00D63E3F" w:rsidP="00D63E3F">
            <w:pPr>
              <w:spacing w:line="276" w:lineRule="auto"/>
              <w:rPr>
                <w:sz w:val="22"/>
                <w:szCs w:val="22"/>
              </w:rPr>
            </w:pPr>
            <w:r w:rsidRPr="00806B56">
              <w:rPr>
                <w:sz w:val="22"/>
                <w:szCs w:val="22"/>
              </w:rPr>
              <w:t>Chapter 11 continued (Social Psych Class Activity)</w:t>
            </w:r>
            <w:r w:rsidR="00FB2A77" w:rsidRPr="00806B56">
              <w:rPr>
                <w:sz w:val="22"/>
                <w:szCs w:val="22"/>
              </w:rPr>
              <w:t>;</w:t>
            </w:r>
          </w:p>
          <w:p w:rsidR="00FB2A77" w:rsidRPr="00806B56" w:rsidRDefault="00FB2A77" w:rsidP="00D63E3F">
            <w:pPr>
              <w:spacing w:line="276" w:lineRule="auto"/>
              <w:rPr>
                <w:b/>
                <w:sz w:val="22"/>
                <w:szCs w:val="22"/>
              </w:rPr>
            </w:pPr>
            <w:r w:rsidRPr="00806B56">
              <w:rPr>
                <w:b/>
                <w:sz w:val="22"/>
                <w:szCs w:val="22"/>
              </w:rPr>
              <w:t xml:space="preserve">Take Quiz 1 </w:t>
            </w:r>
            <w:r w:rsidR="00A106C5" w:rsidRPr="00806B56">
              <w:rPr>
                <w:b/>
                <w:sz w:val="22"/>
                <w:szCs w:val="22"/>
              </w:rPr>
              <w:t>(</w:t>
            </w:r>
            <w:proofErr w:type="spellStart"/>
            <w:r w:rsidR="00A106C5" w:rsidRPr="00806B56">
              <w:rPr>
                <w:b/>
                <w:sz w:val="22"/>
                <w:szCs w:val="22"/>
              </w:rPr>
              <w:t>Chs</w:t>
            </w:r>
            <w:proofErr w:type="spellEnd"/>
            <w:r w:rsidR="00A106C5" w:rsidRPr="00806B56">
              <w:rPr>
                <w:b/>
                <w:sz w:val="22"/>
                <w:szCs w:val="22"/>
              </w:rPr>
              <w:t xml:space="preserve">. 10 &amp; 11) </w:t>
            </w:r>
            <w:r w:rsidRPr="00806B56">
              <w:rPr>
                <w:b/>
                <w:sz w:val="22"/>
                <w:szCs w:val="22"/>
              </w:rPr>
              <w:t>on Moodle by this Friday at 11:45 pm</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6</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Cs/>
                <w:sz w:val="22"/>
                <w:szCs w:val="22"/>
              </w:rPr>
            </w:pPr>
            <w:r w:rsidRPr="00806B56">
              <w:rPr>
                <w:sz w:val="22"/>
                <w:szCs w:val="22"/>
              </w:rPr>
              <w:t>M   FEB 29</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D63E3F" w:rsidP="00D63E3F">
            <w:pPr>
              <w:spacing w:line="276" w:lineRule="auto"/>
              <w:rPr>
                <w:b/>
                <w:sz w:val="22"/>
                <w:szCs w:val="22"/>
              </w:rPr>
            </w:pPr>
            <w:r w:rsidRPr="00806B56">
              <w:rPr>
                <w:bCs/>
                <w:sz w:val="22"/>
                <w:szCs w:val="22"/>
              </w:rPr>
              <w:t>Chapter 1(second half) – Research Methods</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sz w:val="22"/>
                <w:szCs w:val="22"/>
              </w:rPr>
            </w:pPr>
            <w:r w:rsidRPr="00806B56">
              <w:rPr>
                <w:sz w:val="22"/>
                <w:szCs w:val="22"/>
              </w:rPr>
              <w:t>W   MAR 2</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D63E3F" w:rsidP="00687616">
            <w:pPr>
              <w:spacing w:line="276" w:lineRule="auto"/>
              <w:rPr>
                <w:b/>
                <w:bCs/>
                <w:sz w:val="22"/>
                <w:szCs w:val="22"/>
              </w:rPr>
            </w:pPr>
            <w:r w:rsidRPr="00806B56">
              <w:rPr>
                <w:bCs/>
                <w:sz w:val="22"/>
                <w:szCs w:val="22"/>
              </w:rPr>
              <w:t>Chapter 1 continued</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7</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
                <w:sz w:val="22"/>
                <w:szCs w:val="22"/>
              </w:rPr>
            </w:pPr>
            <w:r w:rsidRPr="00806B56">
              <w:rPr>
                <w:bCs/>
                <w:sz w:val="22"/>
                <w:szCs w:val="22"/>
              </w:rPr>
              <w:t>M</w:t>
            </w:r>
            <w:r w:rsidRPr="00806B56">
              <w:rPr>
                <w:b/>
                <w:sz w:val="22"/>
                <w:szCs w:val="22"/>
              </w:rPr>
              <w:t xml:space="preserve">   </w:t>
            </w:r>
            <w:r w:rsidRPr="00806B56">
              <w:rPr>
                <w:sz w:val="22"/>
                <w:szCs w:val="22"/>
              </w:rPr>
              <w:t>MAR 7</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D63E3F" w:rsidP="00B0497B">
            <w:pPr>
              <w:rPr>
                <w:sz w:val="22"/>
                <w:szCs w:val="22"/>
              </w:rPr>
            </w:pPr>
            <w:r w:rsidRPr="00806B56">
              <w:rPr>
                <w:sz w:val="22"/>
                <w:szCs w:val="22"/>
              </w:rPr>
              <w:t>Chapter 2 – Neuroscience</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3D4157" w:rsidRDefault="004A1622" w:rsidP="00687616">
            <w:pPr>
              <w:rPr>
                <w:b/>
                <w:sz w:val="22"/>
                <w:szCs w:val="22"/>
              </w:rPr>
            </w:pPr>
            <w:r w:rsidRPr="003D4157">
              <w:rPr>
                <w:b/>
                <w:bCs/>
                <w:sz w:val="22"/>
                <w:szCs w:val="22"/>
              </w:rPr>
              <w:t>W   MAR 9</w:t>
            </w:r>
          </w:p>
        </w:tc>
        <w:tc>
          <w:tcPr>
            <w:tcW w:w="7488" w:type="dxa"/>
            <w:tcBorders>
              <w:top w:val="single" w:sz="4" w:space="0" w:color="auto"/>
              <w:left w:val="single" w:sz="4" w:space="0" w:color="auto"/>
              <w:bottom w:val="single" w:sz="4" w:space="0" w:color="auto"/>
              <w:right w:val="single" w:sz="4" w:space="0" w:color="auto"/>
            </w:tcBorders>
            <w:hideMark/>
          </w:tcPr>
          <w:p w:rsidR="004A1622" w:rsidRPr="00806B56" w:rsidRDefault="00D63E3F" w:rsidP="00D63E3F">
            <w:pPr>
              <w:pStyle w:val="Heading1"/>
              <w:spacing w:line="276" w:lineRule="auto"/>
              <w:jc w:val="left"/>
              <w:rPr>
                <w:b w:val="0"/>
                <w:sz w:val="22"/>
                <w:szCs w:val="22"/>
              </w:rPr>
            </w:pPr>
            <w:r w:rsidRPr="00806B56">
              <w:rPr>
                <w:b w:val="0"/>
                <w:sz w:val="22"/>
                <w:szCs w:val="22"/>
              </w:rPr>
              <w:t>Chapter 2 continued</w:t>
            </w:r>
            <w:r w:rsidR="00A106C5" w:rsidRPr="00806B56">
              <w:rPr>
                <w:b w:val="0"/>
                <w:sz w:val="22"/>
                <w:szCs w:val="22"/>
              </w:rPr>
              <w:t>;</w:t>
            </w:r>
          </w:p>
          <w:p w:rsidR="00A106C5" w:rsidRPr="00806B56" w:rsidRDefault="00A106C5" w:rsidP="00A106C5">
            <w:pPr>
              <w:rPr>
                <w:b/>
                <w:sz w:val="22"/>
                <w:szCs w:val="22"/>
              </w:rPr>
            </w:pPr>
            <w:r w:rsidRPr="00806B56">
              <w:rPr>
                <w:b/>
                <w:sz w:val="22"/>
                <w:szCs w:val="22"/>
              </w:rPr>
              <w:t>Take Quiz 2 (</w:t>
            </w:r>
            <w:proofErr w:type="spellStart"/>
            <w:r w:rsidRPr="00806B56">
              <w:rPr>
                <w:b/>
                <w:sz w:val="22"/>
                <w:szCs w:val="22"/>
              </w:rPr>
              <w:t>Chs</w:t>
            </w:r>
            <w:proofErr w:type="spellEnd"/>
            <w:r w:rsidRPr="00806B56">
              <w:rPr>
                <w:b/>
                <w:sz w:val="22"/>
                <w:szCs w:val="22"/>
              </w:rPr>
              <w:t>. 1 &amp; 2) on Moodle by this Friday at 11:45 pm</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8</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
                <w:sz w:val="22"/>
                <w:szCs w:val="22"/>
              </w:rPr>
            </w:pPr>
            <w:r w:rsidRPr="00806B56">
              <w:rPr>
                <w:b/>
                <w:sz w:val="22"/>
                <w:szCs w:val="22"/>
              </w:rPr>
              <w:t>M   MAR 14</w:t>
            </w:r>
          </w:p>
        </w:tc>
        <w:tc>
          <w:tcPr>
            <w:tcW w:w="7488" w:type="dxa"/>
            <w:tcBorders>
              <w:top w:val="single" w:sz="4" w:space="0" w:color="auto"/>
              <w:left w:val="single" w:sz="4" w:space="0" w:color="auto"/>
              <w:bottom w:val="single" w:sz="4" w:space="0" w:color="auto"/>
              <w:right w:val="single" w:sz="4" w:space="0" w:color="auto"/>
            </w:tcBorders>
            <w:hideMark/>
          </w:tcPr>
          <w:p w:rsidR="00D63E3F" w:rsidRPr="00806B56" w:rsidRDefault="00D63E3F" w:rsidP="00D63E3F">
            <w:pPr>
              <w:spacing w:line="276" w:lineRule="auto"/>
              <w:rPr>
                <w:b/>
                <w:sz w:val="22"/>
                <w:szCs w:val="22"/>
              </w:rPr>
            </w:pPr>
            <w:r w:rsidRPr="00806B56">
              <w:rPr>
                <w:b/>
                <w:bCs/>
                <w:sz w:val="22"/>
                <w:szCs w:val="22"/>
              </w:rPr>
              <w:t>Energy of Money, Part 1: “Your Money Autobiography” (pgs. 55-58) Due;</w:t>
            </w:r>
          </w:p>
          <w:p w:rsidR="004A1622" w:rsidRPr="00806B56" w:rsidRDefault="00D63E3F" w:rsidP="00D63E3F">
            <w:pPr>
              <w:pStyle w:val="Heading1"/>
              <w:spacing w:line="276" w:lineRule="auto"/>
              <w:jc w:val="left"/>
              <w:rPr>
                <w:bCs/>
                <w:sz w:val="22"/>
                <w:szCs w:val="22"/>
              </w:rPr>
            </w:pPr>
            <w:r w:rsidRPr="00806B56">
              <w:rPr>
                <w:sz w:val="22"/>
                <w:szCs w:val="22"/>
              </w:rPr>
              <w:t>Review Behavioral Modification Presentation Assignment</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4A1622">
            <w:pPr>
              <w:rPr>
                <w:sz w:val="22"/>
                <w:szCs w:val="22"/>
              </w:rPr>
            </w:pPr>
            <w:r w:rsidRPr="00806B56">
              <w:rPr>
                <w:sz w:val="22"/>
                <w:szCs w:val="22"/>
              </w:rPr>
              <w:t>W   MAR 16</w:t>
            </w:r>
          </w:p>
        </w:tc>
        <w:tc>
          <w:tcPr>
            <w:tcW w:w="7488" w:type="dxa"/>
            <w:tcBorders>
              <w:top w:val="single" w:sz="4" w:space="0" w:color="auto"/>
              <w:left w:val="single" w:sz="4" w:space="0" w:color="auto"/>
              <w:bottom w:val="single" w:sz="4" w:space="0" w:color="auto"/>
              <w:right w:val="single" w:sz="4" w:space="0" w:color="auto"/>
            </w:tcBorders>
            <w:hideMark/>
          </w:tcPr>
          <w:p w:rsidR="00D63E3F" w:rsidRPr="00806B56" w:rsidRDefault="00D63E3F" w:rsidP="00D63E3F">
            <w:pPr>
              <w:pStyle w:val="Heading1"/>
              <w:spacing w:line="276" w:lineRule="auto"/>
              <w:jc w:val="left"/>
              <w:rPr>
                <w:b w:val="0"/>
                <w:sz w:val="22"/>
                <w:szCs w:val="22"/>
              </w:rPr>
            </w:pPr>
            <w:r w:rsidRPr="00806B56">
              <w:rPr>
                <w:b w:val="0"/>
                <w:sz w:val="22"/>
                <w:szCs w:val="22"/>
              </w:rPr>
              <w:t>Chapter 3 – Sensation and Perception (Concepts);</w:t>
            </w:r>
          </w:p>
          <w:p w:rsidR="004A1622" w:rsidRPr="00806B56" w:rsidRDefault="00D63E3F" w:rsidP="00D63E3F">
            <w:pPr>
              <w:pStyle w:val="Heading1"/>
              <w:spacing w:line="276" w:lineRule="auto"/>
              <w:jc w:val="left"/>
              <w:rPr>
                <w:b w:val="0"/>
                <w:sz w:val="22"/>
                <w:szCs w:val="22"/>
              </w:rPr>
            </w:pPr>
            <w:r w:rsidRPr="00806B56">
              <w:rPr>
                <w:sz w:val="22"/>
                <w:szCs w:val="22"/>
              </w:rPr>
              <w:t xml:space="preserve">Read </w:t>
            </w:r>
            <w:r w:rsidRPr="00806B56">
              <w:rPr>
                <w:i/>
                <w:sz w:val="22"/>
                <w:szCs w:val="22"/>
              </w:rPr>
              <w:t xml:space="preserve">Energy of money </w:t>
            </w:r>
            <w:r w:rsidRPr="00806B56">
              <w:rPr>
                <w:sz w:val="22"/>
                <w:szCs w:val="22"/>
              </w:rPr>
              <w:t>(pgs. 59-67)</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9</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
                <w:sz w:val="22"/>
                <w:szCs w:val="22"/>
              </w:rPr>
            </w:pPr>
            <w:r w:rsidRPr="00806B56">
              <w:rPr>
                <w:b/>
                <w:sz w:val="22"/>
                <w:szCs w:val="22"/>
              </w:rPr>
              <w:t>M   MAR 21-27</w:t>
            </w:r>
          </w:p>
        </w:tc>
        <w:tc>
          <w:tcPr>
            <w:tcW w:w="7488" w:type="dxa"/>
            <w:tcBorders>
              <w:top w:val="single" w:sz="4" w:space="0" w:color="auto"/>
              <w:left w:val="single" w:sz="4" w:space="0" w:color="auto"/>
              <w:bottom w:val="single" w:sz="4" w:space="0" w:color="auto"/>
              <w:right w:val="single" w:sz="4" w:space="0" w:color="auto"/>
            </w:tcBorders>
          </w:tcPr>
          <w:p w:rsidR="004A1622" w:rsidRPr="00806B56" w:rsidRDefault="004A1622" w:rsidP="00D778AC">
            <w:pPr>
              <w:pStyle w:val="Heading5"/>
              <w:spacing w:line="276" w:lineRule="auto"/>
              <w:rPr>
                <w:b w:val="0"/>
                <w:szCs w:val="22"/>
                <w:highlight w:val="yellow"/>
              </w:rPr>
            </w:pPr>
            <w:r w:rsidRPr="00806B56">
              <w:rPr>
                <w:bCs/>
                <w:szCs w:val="22"/>
                <w:lang w:val="fr-FR"/>
              </w:rPr>
              <w:t>SPRING BREAK RECESS – NO SCHOOL</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Cs/>
                <w:sz w:val="22"/>
                <w:szCs w:val="22"/>
              </w:rPr>
            </w:pPr>
            <w:r w:rsidRPr="00806B56">
              <w:rPr>
                <w:sz w:val="22"/>
                <w:szCs w:val="22"/>
              </w:rPr>
              <w:t>W   MAR 23</w:t>
            </w:r>
          </w:p>
        </w:tc>
        <w:tc>
          <w:tcPr>
            <w:tcW w:w="7488" w:type="dxa"/>
            <w:tcBorders>
              <w:top w:val="single" w:sz="4" w:space="0" w:color="auto"/>
              <w:left w:val="single" w:sz="4" w:space="0" w:color="auto"/>
              <w:bottom w:val="single" w:sz="4" w:space="0" w:color="auto"/>
              <w:right w:val="single" w:sz="4" w:space="0" w:color="auto"/>
            </w:tcBorders>
          </w:tcPr>
          <w:p w:rsidR="004A1622" w:rsidRPr="00806B56" w:rsidRDefault="00D778AC" w:rsidP="00687616">
            <w:pPr>
              <w:spacing w:line="276" w:lineRule="auto"/>
              <w:rPr>
                <w:sz w:val="22"/>
                <w:szCs w:val="22"/>
              </w:rPr>
            </w:pPr>
            <w:r w:rsidRPr="00806B56">
              <w:rPr>
                <w:sz w:val="22"/>
                <w:szCs w:val="22"/>
              </w:rPr>
              <w:t>Chapter 3 continued</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10</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
                <w:bCs/>
                <w:sz w:val="22"/>
                <w:szCs w:val="22"/>
              </w:rPr>
            </w:pPr>
            <w:r w:rsidRPr="00806B56">
              <w:rPr>
                <w:b/>
                <w:sz w:val="22"/>
                <w:szCs w:val="22"/>
              </w:rPr>
              <w:t>M   MAR 28</w:t>
            </w:r>
          </w:p>
        </w:tc>
        <w:tc>
          <w:tcPr>
            <w:tcW w:w="7488" w:type="dxa"/>
            <w:tcBorders>
              <w:top w:val="single" w:sz="4" w:space="0" w:color="auto"/>
              <w:left w:val="single" w:sz="4" w:space="0" w:color="auto"/>
              <w:bottom w:val="single" w:sz="4" w:space="0" w:color="auto"/>
              <w:right w:val="single" w:sz="4" w:space="0" w:color="auto"/>
            </w:tcBorders>
          </w:tcPr>
          <w:p w:rsidR="004A1622" w:rsidRPr="00806B56" w:rsidRDefault="00D63E3F" w:rsidP="00B0497B">
            <w:pPr>
              <w:spacing w:line="276" w:lineRule="auto"/>
              <w:rPr>
                <w:b/>
                <w:bCs/>
                <w:sz w:val="22"/>
                <w:szCs w:val="22"/>
              </w:rPr>
            </w:pPr>
            <w:r w:rsidRPr="00806B56">
              <w:rPr>
                <w:b/>
                <w:sz w:val="22"/>
                <w:szCs w:val="22"/>
              </w:rPr>
              <w:t>Sensation Group Presentations</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b/>
                <w:sz w:val="22"/>
                <w:szCs w:val="22"/>
              </w:rPr>
            </w:pPr>
            <w:r w:rsidRPr="00806B56">
              <w:rPr>
                <w:b/>
                <w:sz w:val="22"/>
                <w:szCs w:val="22"/>
              </w:rPr>
              <w:t>W   MAR 30</w:t>
            </w:r>
          </w:p>
        </w:tc>
        <w:tc>
          <w:tcPr>
            <w:tcW w:w="7488" w:type="dxa"/>
            <w:tcBorders>
              <w:top w:val="single" w:sz="4" w:space="0" w:color="auto"/>
              <w:left w:val="single" w:sz="4" w:space="0" w:color="auto"/>
              <w:bottom w:val="single" w:sz="4" w:space="0" w:color="auto"/>
              <w:right w:val="single" w:sz="4" w:space="0" w:color="auto"/>
            </w:tcBorders>
          </w:tcPr>
          <w:p w:rsidR="004A1622" w:rsidRPr="00806B56" w:rsidRDefault="00D63E3F" w:rsidP="002A091C">
            <w:pPr>
              <w:spacing w:line="276" w:lineRule="auto"/>
              <w:rPr>
                <w:b/>
                <w:bCs/>
                <w:sz w:val="22"/>
                <w:szCs w:val="22"/>
              </w:rPr>
            </w:pPr>
            <w:r w:rsidRPr="00806B56">
              <w:rPr>
                <w:b/>
                <w:sz w:val="22"/>
                <w:szCs w:val="22"/>
              </w:rPr>
              <w:t>Energy of Money, Part 2: “Your Standards of Integrity” (pgs. 68-71) and “Your Life’s Intentions – A Treasure Hunt” (pgs. 79-82) Due</w:t>
            </w:r>
          </w:p>
        </w:tc>
      </w:tr>
      <w:tr w:rsidR="004A1622"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4A1622" w:rsidRPr="00806B56" w:rsidRDefault="00B0497B" w:rsidP="00687616">
            <w:pPr>
              <w:spacing w:line="276" w:lineRule="auto"/>
              <w:jc w:val="center"/>
              <w:rPr>
                <w:sz w:val="22"/>
                <w:szCs w:val="22"/>
              </w:rPr>
            </w:pPr>
            <w:r w:rsidRPr="00806B56">
              <w:rPr>
                <w:sz w:val="22"/>
                <w:szCs w:val="22"/>
              </w:rPr>
              <w:t>11</w:t>
            </w:r>
          </w:p>
        </w:tc>
        <w:tc>
          <w:tcPr>
            <w:tcW w:w="1782" w:type="dxa"/>
            <w:tcBorders>
              <w:top w:val="single" w:sz="4" w:space="0" w:color="auto"/>
              <w:left w:val="single" w:sz="4" w:space="0" w:color="auto"/>
              <w:bottom w:val="single" w:sz="4" w:space="0" w:color="auto"/>
              <w:right w:val="single" w:sz="4" w:space="0" w:color="auto"/>
            </w:tcBorders>
            <w:hideMark/>
          </w:tcPr>
          <w:p w:rsidR="004A1622" w:rsidRPr="00806B56" w:rsidRDefault="004A1622" w:rsidP="00687616">
            <w:pPr>
              <w:rPr>
                <w:sz w:val="22"/>
                <w:szCs w:val="22"/>
              </w:rPr>
            </w:pPr>
            <w:r w:rsidRPr="00806B56">
              <w:rPr>
                <w:sz w:val="22"/>
                <w:szCs w:val="22"/>
              </w:rPr>
              <w:t>M   APR 4</w:t>
            </w:r>
          </w:p>
        </w:tc>
        <w:tc>
          <w:tcPr>
            <w:tcW w:w="7488" w:type="dxa"/>
            <w:tcBorders>
              <w:top w:val="single" w:sz="4" w:space="0" w:color="auto"/>
              <w:left w:val="single" w:sz="4" w:space="0" w:color="auto"/>
              <w:bottom w:val="single" w:sz="4" w:space="0" w:color="auto"/>
              <w:right w:val="single" w:sz="4" w:space="0" w:color="auto"/>
            </w:tcBorders>
          </w:tcPr>
          <w:p w:rsidR="00D63E3F" w:rsidRPr="00806B56" w:rsidRDefault="00D63E3F" w:rsidP="00D63E3F">
            <w:pPr>
              <w:pStyle w:val="Heading5"/>
              <w:spacing w:line="276" w:lineRule="auto"/>
              <w:rPr>
                <w:b w:val="0"/>
                <w:bCs/>
                <w:szCs w:val="22"/>
              </w:rPr>
            </w:pPr>
            <w:r w:rsidRPr="00806B56">
              <w:rPr>
                <w:b w:val="0"/>
                <w:szCs w:val="22"/>
              </w:rPr>
              <w:t xml:space="preserve">Chapter 4 – Consciousness and Its Variations </w:t>
            </w:r>
            <w:r w:rsidRPr="00806B56">
              <w:rPr>
                <w:b w:val="0"/>
                <w:bCs/>
                <w:szCs w:val="22"/>
              </w:rPr>
              <w:t>(Basic Sleep Cycle);</w:t>
            </w:r>
          </w:p>
          <w:p w:rsidR="004A1622" w:rsidRPr="00806B56" w:rsidRDefault="00D63E3F" w:rsidP="00D63E3F">
            <w:pPr>
              <w:spacing w:line="276" w:lineRule="auto"/>
              <w:rPr>
                <w:b/>
                <w:bCs/>
                <w:sz w:val="22"/>
                <w:szCs w:val="22"/>
              </w:rPr>
            </w:pPr>
            <w:r w:rsidRPr="00806B56">
              <w:rPr>
                <w:b/>
                <w:sz w:val="22"/>
                <w:szCs w:val="22"/>
              </w:rPr>
              <w:t xml:space="preserve">Read </w:t>
            </w:r>
            <w:r w:rsidRPr="00806B56">
              <w:rPr>
                <w:b/>
                <w:i/>
                <w:sz w:val="22"/>
                <w:szCs w:val="22"/>
              </w:rPr>
              <w:t xml:space="preserve">Energy of money </w:t>
            </w:r>
            <w:r w:rsidRPr="00806B56">
              <w:rPr>
                <w:b/>
                <w:sz w:val="22"/>
                <w:szCs w:val="22"/>
              </w:rPr>
              <w:t>(pgs. 83-91)</w:t>
            </w:r>
          </w:p>
        </w:tc>
      </w:tr>
      <w:tr w:rsidR="00B0497B"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rPr>
                <w:sz w:val="22"/>
                <w:szCs w:val="22"/>
              </w:rPr>
            </w:pPr>
            <w:r w:rsidRPr="00806B56">
              <w:rPr>
                <w:sz w:val="22"/>
                <w:szCs w:val="22"/>
              </w:rPr>
              <w:t>W   APR 6</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521DB1">
            <w:pPr>
              <w:spacing w:line="276" w:lineRule="auto"/>
              <w:rPr>
                <w:sz w:val="22"/>
                <w:szCs w:val="22"/>
              </w:rPr>
            </w:pPr>
            <w:r w:rsidRPr="00806B56">
              <w:rPr>
                <w:sz w:val="22"/>
                <w:szCs w:val="22"/>
              </w:rPr>
              <w:t>Chapter 4 continued (Dream Theories)</w:t>
            </w:r>
          </w:p>
        </w:tc>
      </w:tr>
      <w:tr w:rsidR="00B0497B"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spacing w:line="276" w:lineRule="auto"/>
              <w:jc w:val="center"/>
              <w:rPr>
                <w:sz w:val="22"/>
                <w:szCs w:val="22"/>
              </w:rPr>
            </w:pPr>
            <w:r w:rsidRPr="00806B56">
              <w:rPr>
                <w:sz w:val="22"/>
                <w:szCs w:val="22"/>
              </w:rPr>
              <w:t>12</w:t>
            </w: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4A1622">
            <w:pPr>
              <w:rPr>
                <w:sz w:val="22"/>
                <w:szCs w:val="22"/>
              </w:rPr>
            </w:pPr>
            <w:r w:rsidRPr="00806B56">
              <w:rPr>
                <w:sz w:val="22"/>
                <w:szCs w:val="22"/>
              </w:rPr>
              <w:t>M APR 11</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521DB1">
            <w:pPr>
              <w:spacing w:line="276" w:lineRule="auto"/>
              <w:rPr>
                <w:bCs/>
                <w:sz w:val="22"/>
                <w:szCs w:val="22"/>
              </w:rPr>
            </w:pPr>
            <w:r w:rsidRPr="00806B56">
              <w:rPr>
                <w:bCs/>
                <w:sz w:val="22"/>
                <w:szCs w:val="22"/>
              </w:rPr>
              <w:t>Chapter 4 continued (Dream Interpretation)</w:t>
            </w:r>
          </w:p>
        </w:tc>
      </w:tr>
      <w:tr w:rsidR="00B0497B"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B0497B" w:rsidRPr="003D4157" w:rsidRDefault="00B0497B" w:rsidP="00687616">
            <w:pPr>
              <w:rPr>
                <w:b/>
                <w:sz w:val="22"/>
                <w:szCs w:val="22"/>
              </w:rPr>
            </w:pPr>
            <w:r w:rsidRPr="003D4157">
              <w:rPr>
                <w:b/>
                <w:sz w:val="22"/>
                <w:szCs w:val="22"/>
              </w:rPr>
              <w:t>W   APR 13</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521DB1">
            <w:pPr>
              <w:spacing w:line="276" w:lineRule="auto"/>
              <w:rPr>
                <w:sz w:val="22"/>
                <w:szCs w:val="22"/>
              </w:rPr>
            </w:pPr>
            <w:r w:rsidRPr="00806B56">
              <w:rPr>
                <w:bCs/>
                <w:sz w:val="22"/>
                <w:szCs w:val="22"/>
              </w:rPr>
              <w:t xml:space="preserve">Chapter 4 continued </w:t>
            </w:r>
            <w:r w:rsidRPr="00806B56">
              <w:rPr>
                <w:sz w:val="22"/>
                <w:szCs w:val="22"/>
              </w:rPr>
              <w:t>(Mindfulness and Meditation)</w:t>
            </w:r>
            <w:r w:rsidR="00A106C5" w:rsidRPr="00806B56">
              <w:rPr>
                <w:sz w:val="22"/>
                <w:szCs w:val="22"/>
              </w:rPr>
              <w:t>;</w:t>
            </w:r>
          </w:p>
          <w:p w:rsidR="00A106C5" w:rsidRPr="00806B56" w:rsidRDefault="00A106C5" w:rsidP="00A106C5">
            <w:pPr>
              <w:spacing w:line="276" w:lineRule="auto"/>
              <w:rPr>
                <w:bCs/>
                <w:sz w:val="22"/>
                <w:szCs w:val="22"/>
              </w:rPr>
            </w:pPr>
            <w:r w:rsidRPr="00806B56">
              <w:rPr>
                <w:b/>
                <w:sz w:val="22"/>
                <w:szCs w:val="22"/>
              </w:rPr>
              <w:t>Take Quiz 3</w:t>
            </w:r>
            <w:r w:rsidRPr="00806B56">
              <w:rPr>
                <w:b/>
                <w:sz w:val="22"/>
                <w:szCs w:val="22"/>
              </w:rPr>
              <w:t xml:space="preserve"> (</w:t>
            </w:r>
            <w:proofErr w:type="spellStart"/>
            <w:r w:rsidRPr="00806B56">
              <w:rPr>
                <w:b/>
                <w:sz w:val="22"/>
                <w:szCs w:val="22"/>
              </w:rPr>
              <w:t>Chs</w:t>
            </w:r>
            <w:proofErr w:type="spellEnd"/>
            <w:r w:rsidRPr="00806B56">
              <w:rPr>
                <w:b/>
                <w:sz w:val="22"/>
                <w:szCs w:val="22"/>
              </w:rPr>
              <w:t xml:space="preserve">. </w:t>
            </w:r>
            <w:r w:rsidRPr="00806B56">
              <w:rPr>
                <w:b/>
                <w:sz w:val="22"/>
                <w:szCs w:val="22"/>
              </w:rPr>
              <w:t>3 &amp; 4</w:t>
            </w:r>
            <w:r w:rsidRPr="00806B56">
              <w:rPr>
                <w:b/>
                <w:sz w:val="22"/>
                <w:szCs w:val="22"/>
              </w:rPr>
              <w:t>) on Moodle by this Friday at 11:45 pm</w:t>
            </w:r>
          </w:p>
        </w:tc>
      </w:tr>
      <w:tr w:rsidR="00B0497B"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spacing w:line="276" w:lineRule="auto"/>
              <w:jc w:val="center"/>
              <w:rPr>
                <w:sz w:val="22"/>
                <w:szCs w:val="22"/>
              </w:rPr>
            </w:pPr>
            <w:r w:rsidRPr="00806B56">
              <w:rPr>
                <w:sz w:val="22"/>
                <w:szCs w:val="22"/>
              </w:rPr>
              <w:t>13</w:t>
            </w: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rPr>
                <w:b/>
                <w:sz w:val="22"/>
                <w:szCs w:val="22"/>
              </w:rPr>
            </w:pPr>
            <w:r w:rsidRPr="00806B56">
              <w:rPr>
                <w:b/>
                <w:sz w:val="22"/>
                <w:szCs w:val="22"/>
              </w:rPr>
              <w:t>M   APR 18</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521DB1">
            <w:pPr>
              <w:spacing w:line="276" w:lineRule="auto"/>
              <w:rPr>
                <w:b/>
                <w:bCs/>
                <w:sz w:val="22"/>
                <w:szCs w:val="22"/>
              </w:rPr>
            </w:pPr>
            <w:r w:rsidRPr="00806B56">
              <w:rPr>
                <w:b/>
                <w:bCs/>
                <w:sz w:val="22"/>
                <w:szCs w:val="22"/>
              </w:rPr>
              <w:t xml:space="preserve">Energy of Money, Part 3: </w:t>
            </w:r>
            <w:r w:rsidRPr="00806B56">
              <w:rPr>
                <w:b/>
                <w:sz w:val="22"/>
                <w:szCs w:val="22"/>
              </w:rPr>
              <w:t>“Exercises for Creating Your Goals (parts 1-4)” (pgs. 91-96) and “The Treasure Map: A Physical Picture of Your Goal” Due</w:t>
            </w:r>
          </w:p>
        </w:tc>
      </w:tr>
      <w:tr w:rsidR="00B0497B"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rPr>
                <w:b/>
                <w:sz w:val="22"/>
                <w:szCs w:val="22"/>
              </w:rPr>
            </w:pPr>
            <w:r w:rsidRPr="00806B56">
              <w:rPr>
                <w:b/>
                <w:bCs/>
                <w:sz w:val="22"/>
                <w:szCs w:val="22"/>
              </w:rPr>
              <w:t xml:space="preserve">W </w:t>
            </w:r>
            <w:r w:rsidRPr="00806B56">
              <w:rPr>
                <w:b/>
                <w:sz w:val="22"/>
                <w:szCs w:val="22"/>
              </w:rPr>
              <w:t xml:space="preserve">  APR 20</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E071B1">
            <w:pPr>
              <w:pStyle w:val="Heading1"/>
              <w:spacing w:line="276" w:lineRule="auto"/>
              <w:jc w:val="left"/>
              <w:rPr>
                <w:b w:val="0"/>
                <w:bCs/>
                <w:sz w:val="22"/>
                <w:szCs w:val="22"/>
              </w:rPr>
            </w:pPr>
            <w:r w:rsidRPr="00806B56">
              <w:rPr>
                <w:b w:val="0"/>
                <w:bCs/>
                <w:sz w:val="22"/>
                <w:szCs w:val="22"/>
              </w:rPr>
              <w:t>Chapter 12 – Stress, Health, and Coping;</w:t>
            </w:r>
          </w:p>
          <w:p w:rsidR="00B0497B" w:rsidRPr="00806B56" w:rsidRDefault="00B0497B" w:rsidP="00E071B1">
            <w:pPr>
              <w:pStyle w:val="Heading1"/>
              <w:spacing w:line="276" w:lineRule="auto"/>
              <w:jc w:val="left"/>
              <w:rPr>
                <w:bCs/>
                <w:sz w:val="22"/>
                <w:szCs w:val="22"/>
              </w:rPr>
            </w:pPr>
            <w:r w:rsidRPr="00806B56">
              <w:rPr>
                <w:bCs/>
                <w:sz w:val="22"/>
                <w:szCs w:val="22"/>
              </w:rPr>
              <w:t>Mindfulness Reflection Paper Due;</w:t>
            </w:r>
          </w:p>
          <w:p w:rsidR="00B0497B" w:rsidRPr="00806B56" w:rsidRDefault="00B0497B" w:rsidP="00E071B1">
            <w:pPr>
              <w:rPr>
                <w:sz w:val="22"/>
                <w:szCs w:val="22"/>
              </w:rPr>
            </w:pPr>
            <w:r w:rsidRPr="00806B56">
              <w:rPr>
                <w:b/>
                <w:sz w:val="22"/>
                <w:szCs w:val="22"/>
              </w:rPr>
              <w:t xml:space="preserve">Read </w:t>
            </w:r>
            <w:r w:rsidRPr="00806B56">
              <w:rPr>
                <w:b/>
                <w:i/>
                <w:sz w:val="22"/>
                <w:szCs w:val="22"/>
              </w:rPr>
              <w:t xml:space="preserve">Energy of money </w:t>
            </w:r>
            <w:r w:rsidRPr="00806B56">
              <w:rPr>
                <w:b/>
                <w:sz w:val="22"/>
                <w:szCs w:val="22"/>
              </w:rPr>
              <w:t>(pgs. 97-127)</w:t>
            </w:r>
          </w:p>
        </w:tc>
      </w:tr>
      <w:tr w:rsidR="00B0497B"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spacing w:line="276" w:lineRule="auto"/>
              <w:jc w:val="center"/>
              <w:rPr>
                <w:sz w:val="22"/>
                <w:szCs w:val="22"/>
              </w:rPr>
            </w:pPr>
            <w:r w:rsidRPr="00806B56">
              <w:rPr>
                <w:sz w:val="22"/>
                <w:szCs w:val="22"/>
              </w:rPr>
              <w:t>14</w:t>
            </w: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rPr>
                <w:sz w:val="22"/>
                <w:szCs w:val="22"/>
              </w:rPr>
            </w:pPr>
            <w:r w:rsidRPr="00806B56">
              <w:rPr>
                <w:sz w:val="22"/>
                <w:szCs w:val="22"/>
              </w:rPr>
              <w:t xml:space="preserve">M  </w:t>
            </w:r>
            <w:r w:rsidRPr="00806B56">
              <w:rPr>
                <w:bCs/>
                <w:sz w:val="22"/>
                <w:szCs w:val="22"/>
              </w:rPr>
              <w:t xml:space="preserve"> </w:t>
            </w:r>
            <w:r w:rsidRPr="00806B56">
              <w:rPr>
                <w:sz w:val="22"/>
                <w:szCs w:val="22"/>
              </w:rPr>
              <w:t>APR 25</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pStyle w:val="Heading1"/>
              <w:spacing w:line="276" w:lineRule="auto"/>
              <w:jc w:val="left"/>
              <w:rPr>
                <w:b w:val="0"/>
                <w:sz w:val="22"/>
                <w:szCs w:val="22"/>
              </w:rPr>
            </w:pPr>
            <w:r w:rsidRPr="00806B56">
              <w:rPr>
                <w:b w:val="0"/>
                <w:sz w:val="22"/>
                <w:szCs w:val="22"/>
              </w:rPr>
              <w:t>Chapter 12 continued</w:t>
            </w:r>
          </w:p>
        </w:tc>
      </w:tr>
      <w:tr w:rsidR="00B0497B"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rPr>
                <w:b/>
                <w:sz w:val="22"/>
                <w:szCs w:val="22"/>
              </w:rPr>
            </w:pPr>
            <w:r w:rsidRPr="00806B56">
              <w:rPr>
                <w:b/>
                <w:bCs/>
                <w:sz w:val="22"/>
                <w:szCs w:val="22"/>
              </w:rPr>
              <w:t>W   APR 27</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CC0498">
            <w:pPr>
              <w:pStyle w:val="Heading1"/>
              <w:spacing w:line="276" w:lineRule="auto"/>
              <w:jc w:val="left"/>
              <w:rPr>
                <w:b w:val="0"/>
                <w:bCs/>
                <w:sz w:val="22"/>
                <w:szCs w:val="22"/>
              </w:rPr>
            </w:pPr>
            <w:r w:rsidRPr="00806B56">
              <w:rPr>
                <w:sz w:val="22"/>
                <w:szCs w:val="22"/>
              </w:rPr>
              <w:t xml:space="preserve">Energy of Money, Part 4: “Am I or Am I Not a </w:t>
            </w:r>
            <w:proofErr w:type="spellStart"/>
            <w:r w:rsidRPr="00806B56">
              <w:rPr>
                <w:sz w:val="22"/>
                <w:szCs w:val="22"/>
              </w:rPr>
              <w:t>Busyholic</w:t>
            </w:r>
            <w:proofErr w:type="spellEnd"/>
            <w:r w:rsidRPr="00806B56">
              <w:rPr>
                <w:sz w:val="22"/>
                <w:szCs w:val="22"/>
              </w:rPr>
              <w:t>” (pgs. 127-129) and “Encounter with a Dragon” (pgs. 147-152) Due</w:t>
            </w:r>
          </w:p>
        </w:tc>
      </w:tr>
      <w:tr w:rsidR="00B0497B" w:rsidRPr="00806B56" w:rsidTr="00D778AC">
        <w:trPr>
          <w:cantSplit/>
          <w:trHeight w:val="215"/>
        </w:trPr>
        <w:tc>
          <w:tcPr>
            <w:tcW w:w="91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spacing w:line="276" w:lineRule="auto"/>
              <w:jc w:val="center"/>
              <w:rPr>
                <w:sz w:val="22"/>
                <w:szCs w:val="22"/>
              </w:rPr>
            </w:pPr>
            <w:r w:rsidRPr="00806B56">
              <w:rPr>
                <w:sz w:val="22"/>
                <w:szCs w:val="22"/>
              </w:rPr>
              <w:t>15</w:t>
            </w: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rPr>
                <w:b/>
                <w:sz w:val="22"/>
                <w:szCs w:val="22"/>
              </w:rPr>
            </w:pPr>
            <w:r w:rsidRPr="00806B56">
              <w:rPr>
                <w:b/>
                <w:bCs/>
                <w:sz w:val="22"/>
                <w:szCs w:val="22"/>
              </w:rPr>
              <w:t xml:space="preserve">M   </w:t>
            </w:r>
            <w:r w:rsidRPr="00806B56">
              <w:rPr>
                <w:b/>
                <w:sz w:val="22"/>
                <w:szCs w:val="22"/>
              </w:rPr>
              <w:t>MAY 2</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E071B1">
            <w:pPr>
              <w:pStyle w:val="Heading1"/>
              <w:spacing w:line="276" w:lineRule="auto"/>
              <w:jc w:val="left"/>
              <w:rPr>
                <w:sz w:val="22"/>
                <w:szCs w:val="22"/>
              </w:rPr>
            </w:pPr>
            <w:r w:rsidRPr="00806B56">
              <w:rPr>
                <w:sz w:val="22"/>
                <w:szCs w:val="22"/>
              </w:rPr>
              <w:t>Behavioral Modification Presentations;</w:t>
            </w:r>
          </w:p>
          <w:p w:rsidR="00B0497B" w:rsidRPr="00806B56" w:rsidRDefault="00B0497B" w:rsidP="00E071B1">
            <w:pPr>
              <w:pStyle w:val="Heading1"/>
              <w:spacing w:line="276" w:lineRule="auto"/>
              <w:jc w:val="left"/>
              <w:rPr>
                <w:b w:val="0"/>
                <w:sz w:val="22"/>
                <w:szCs w:val="22"/>
              </w:rPr>
            </w:pPr>
            <w:r w:rsidRPr="00806B56">
              <w:rPr>
                <w:sz w:val="22"/>
                <w:szCs w:val="22"/>
              </w:rPr>
              <w:t xml:space="preserve">Read </w:t>
            </w:r>
            <w:r w:rsidRPr="00806B56">
              <w:rPr>
                <w:i/>
                <w:sz w:val="22"/>
                <w:szCs w:val="22"/>
              </w:rPr>
              <w:t xml:space="preserve">Energy of money </w:t>
            </w:r>
            <w:r w:rsidRPr="00806B56">
              <w:rPr>
                <w:sz w:val="22"/>
                <w:szCs w:val="22"/>
              </w:rPr>
              <w:t>(pgs. 153-160)</w:t>
            </w:r>
          </w:p>
        </w:tc>
      </w:tr>
      <w:tr w:rsidR="00B0497B" w:rsidRPr="00806B56" w:rsidTr="00D778AC">
        <w:trPr>
          <w:cantSplit/>
          <w:trHeight w:val="152"/>
        </w:trPr>
        <w:tc>
          <w:tcPr>
            <w:tcW w:w="918"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rPr>
                <w:b/>
                <w:sz w:val="22"/>
                <w:szCs w:val="22"/>
              </w:rPr>
            </w:pPr>
            <w:r w:rsidRPr="00806B56">
              <w:rPr>
                <w:b/>
                <w:bCs/>
                <w:sz w:val="22"/>
                <w:szCs w:val="22"/>
              </w:rPr>
              <w:t xml:space="preserve">W </w:t>
            </w:r>
            <w:r w:rsidRPr="00806B56">
              <w:rPr>
                <w:b/>
                <w:sz w:val="22"/>
                <w:szCs w:val="22"/>
              </w:rPr>
              <w:t xml:space="preserve">  MAY 4</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D778AC">
            <w:pPr>
              <w:pStyle w:val="Heading1"/>
              <w:spacing w:line="276" w:lineRule="auto"/>
              <w:jc w:val="left"/>
              <w:rPr>
                <w:b w:val="0"/>
                <w:sz w:val="22"/>
                <w:szCs w:val="22"/>
              </w:rPr>
            </w:pPr>
            <w:r w:rsidRPr="00806B56">
              <w:rPr>
                <w:sz w:val="22"/>
                <w:szCs w:val="22"/>
              </w:rPr>
              <w:t>Behavioral Modification Presentations</w:t>
            </w:r>
          </w:p>
        </w:tc>
      </w:tr>
      <w:tr w:rsidR="00B0497B" w:rsidRPr="00806B56" w:rsidTr="00D778AC">
        <w:trPr>
          <w:cantSplit/>
          <w:trHeight w:val="473"/>
        </w:trPr>
        <w:tc>
          <w:tcPr>
            <w:tcW w:w="91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spacing w:line="276" w:lineRule="auto"/>
              <w:jc w:val="center"/>
              <w:rPr>
                <w:sz w:val="22"/>
                <w:szCs w:val="22"/>
              </w:rPr>
            </w:pPr>
            <w:r w:rsidRPr="00806B56">
              <w:rPr>
                <w:sz w:val="22"/>
                <w:szCs w:val="22"/>
              </w:rPr>
              <w:t>16</w:t>
            </w:r>
          </w:p>
        </w:tc>
        <w:tc>
          <w:tcPr>
            <w:tcW w:w="1782" w:type="dxa"/>
            <w:tcBorders>
              <w:top w:val="single" w:sz="4" w:space="0" w:color="auto"/>
              <w:left w:val="single" w:sz="4" w:space="0" w:color="auto"/>
              <w:bottom w:val="single" w:sz="4" w:space="0" w:color="auto"/>
              <w:right w:val="single" w:sz="4" w:space="0" w:color="auto"/>
            </w:tcBorders>
            <w:hideMark/>
          </w:tcPr>
          <w:p w:rsidR="00B0497B" w:rsidRPr="00806B56" w:rsidRDefault="00B0497B" w:rsidP="00687616">
            <w:pPr>
              <w:rPr>
                <w:b/>
                <w:sz w:val="22"/>
                <w:szCs w:val="22"/>
              </w:rPr>
            </w:pPr>
            <w:r w:rsidRPr="00806B56">
              <w:rPr>
                <w:b/>
                <w:sz w:val="22"/>
                <w:szCs w:val="22"/>
              </w:rPr>
              <w:t>M   MAY 9</w:t>
            </w:r>
          </w:p>
        </w:tc>
        <w:tc>
          <w:tcPr>
            <w:tcW w:w="7488" w:type="dxa"/>
            <w:tcBorders>
              <w:top w:val="single" w:sz="4" w:space="0" w:color="auto"/>
              <w:left w:val="single" w:sz="4" w:space="0" w:color="auto"/>
              <w:bottom w:val="single" w:sz="4" w:space="0" w:color="auto"/>
              <w:right w:val="single" w:sz="4" w:space="0" w:color="auto"/>
            </w:tcBorders>
            <w:hideMark/>
          </w:tcPr>
          <w:p w:rsidR="00D778AC" w:rsidRPr="00806B56" w:rsidRDefault="00B0497B" w:rsidP="00687616">
            <w:pPr>
              <w:pStyle w:val="Heading1"/>
              <w:spacing w:line="276" w:lineRule="auto"/>
              <w:jc w:val="left"/>
              <w:rPr>
                <w:sz w:val="22"/>
                <w:szCs w:val="22"/>
              </w:rPr>
            </w:pPr>
            <w:r w:rsidRPr="00806B56">
              <w:rPr>
                <w:sz w:val="22"/>
                <w:szCs w:val="22"/>
              </w:rPr>
              <w:t>Behavioral Modification Presentations</w:t>
            </w:r>
            <w:r w:rsidR="00D778AC" w:rsidRPr="00806B56">
              <w:rPr>
                <w:sz w:val="22"/>
                <w:szCs w:val="22"/>
              </w:rPr>
              <w:t>;</w:t>
            </w:r>
          </w:p>
          <w:p w:rsidR="00B0497B" w:rsidRPr="00806B56" w:rsidRDefault="00D778AC" w:rsidP="00687616">
            <w:pPr>
              <w:pStyle w:val="Heading1"/>
              <w:spacing w:line="276" w:lineRule="auto"/>
              <w:jc w:val="left"/>
              <w:rPr>
                <w:b w:val="0"/>
                <w:sz w:val="22"/>
                <w:szCs w:val="22"/>
              </w:rPr>
            </w:pPr>
            <w:r w:rsidRPr="00806B56">
              <w:rPr>
                <w:sz w:val="22"/>
                <w:szCs w:val="22"/>
              </w:rPr>
              <w:t>Stress, Health, and Coping Paper Due</w:t>
            </w:r>
          </w:p>
        </w:tc>
      </w:tr>
      <w:tr w:rsidR="00B0497B" w:rsidRPr="00806B56" w:rsidTr="00D778AC">
        <w:trPr>
          <w:cantSplit/>
          <w:trHeight w:val="260"/>
        </w:trPr>
        <w:tc>
          <w:tcPr>
            <w:tcW w:w="91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rPr>
                <w:b/>
                <w:sz w:val="22"/>
                <w:szCs w:val="22"/>
              </w:rPr>
            </w:pPr>
            <w:r w:rsidRPr="00806B56">
              <w:rPr>
                <w:b/>
                <w:sz w:val="22"/>
                <w:szCs w:val="22"/>
              </w:rPr>
              <w:t>W   MAY 11</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pStyle w:val="Heading1"/>
              <w:spacing w:line="276" w:lineRule="auto"/>
              <w:jc w:val="left"/>
              <w:rPr>
                <w:sz w:val="22"/>
                <w:szCs w:val="22"/>
              </w:rPr>
            </w:pPr>
            <w:r w:rsidRPr="00806B56">
              <w:rPr>
                <w:sz w:val="22"/>
                <w:szCs w:val="22"/>
              </w:rPr>
              <w:t>Behavioral Modification Presentations</w:t>
            </w:r>
          </w:p>
        </w:tc>
      </w:tr>
      <w:tr w:rsidR="00B0497B" w:rsidRPr="00806B56" w:rsidTr="00D778AC">
        <w:trPr>
          <w:cantSplit/>
          <w:trHeight w:val="473"/>
        </w:trPr>
        <w:tc>
          <w:tcPr>
            <w:tcW w:w="91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spacing w:line="276" w:lineRule="auto"/>
              <w:jc w:val="center"/>
              <w:rPr>
                <w:sz w:val="22"/>
                <w:szCs w:val="22"/>
              </w:rPr>
            </w:pPr>
            <w:r w:rsidRPr="00806B56">
              <w:rPr>
                <w:sz w:val="22"/>
                <w:szCs w:val="22"/>
              </w:rPr>
              <w:t>17</w:t>
            </w:r>
          </w:p>
        </w:tc>
        <w:tc>
          <w:tcPr>
            <w:tcW w:w="1782"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rPr>
                <w:b/>
                <w:sz w:val="22"/>
                <w:szCs w:val="22"/>
              </w:rPr>
            </w:pPr>
            <w:r w:rsidRPr="00806B56">
              <w:rPr>
                <w:b/>
                <w:sz w:val="22"/>
                <w:szCs w:val="22"/>
              </w:rPr>
              <w:t>M   MAY 16</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pStyle w:val="Heading1"/>
              <w:spacing w:line="276" w:lineRule="auto"/>
              <w:jc w:val="left"/>
              <w:rPr>
                <w:sz w:val="22"/>
                <w:szCs w:val="22"/>
              </w:rPr>
            </w:pPr>
            <w:r w:rsidRPr="00806B56">
              <w:rPr>
                <w:sz w:val="22"/>
                <w:szCs w:val="22"/>
              </w:rPr>
              <w:t>Energy of Money, Part 5: “Dancing with Monkey Mind” (pgs. 160-161) and “Trials and Tributaries” (pgs. 171-172) Due</w:t>
            </w:r>
          </w:p>
        </w:tc>
      </w:tr>
      <w:tr w:rsidR="00B0497B" w:rsidRPr="00806B56" w:rsidTr="00D778AC">
        <w:trPr>
          <w:cantSplit/>
          <w:trHeight w:val="473"/>
        </w:trPr>
        <w:tc>
          <w:tcPr>
            <w:tcW w:w="918"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spacing w:line="276" w:lineRule="auto"/>
              <w:jc w:val="center"/>
              <w:rPr>
                <w:sz w:val="22"/>
                <w:szCs w:val="22"/>
              </w:rPr>
            </w:pPr>
          </w:p>
        </w:tc>
        <w:tc>
          <w:tcPr>
            <w:tcW w:w="1782" w:type="dxa"/>
            <w:tcBorders>
              <w:top w:val="single" w:sz="4" w:space="0" w:color="auto"/>
              <w:left w:val="single" w:sz="4" w:space="0" w:color="auto"/>
              <w:bottom w:val="single" w:sz="4" w:space="0" w:color="auto"/>
              <w:right w:val="single" w:sz="4" w:space="0" w:color="auto"/>
            </w:tcBorders>
          </w:tcPr>
          <w:p w:rsidR="00B0497B" w:rsidRPr="00806B56" w:rsidRDefault="00B0497B" w:rsidP="00687616">
            <w:pPr>
              <w:rPr>
                <w:b/>
                <w:sz w:val="22"/>
                <w:szCs w:val="22"/>
              </w:rPr>
            </w:pPr>
            <w:r w:rsidRPr="00806B56">
              <w:rPr>
                <w:b/>
                <w:sz w:val="22"/>
                <w:szCs w:val="22"/>
              </w:rPr>
              <w:t>W   MAY 18</w:t>
            </w:r>
          </w:p>
        </w:tc>
        <w:tc>
          <w:tcPr>
            <w:tcW w:w="7488" w:type="dxa"/>
            <w:tcBorders>
              <w:top w:val="single" w:sz="4" w:space="0" w:color="auto"/>
              <w:left w:val="single" w:sz="4" w:space="0" w:color="auto"/>
              <w:bottom w:val="single" w:sz="4" w:space="0" w:color="auto"/>
              <w:right w:val="single" w:sz="4" w:space="0" w:color="auto"/>
            </w:tcBorders>
          </w:tcPr>
          <w:p w:rsidR="00B0497B" w:rsidRPr="00806B56" w:rsidRDefault="00B0497B" w:rsidP="00564E66">
            <w:pPr>
              <w:pStyle w:val="Heading1"/>
              <w:spacing w:line="276" w:lineRule="auto"/>
              <w:jc w:val="left"/>
              <w:rPr>
                <w:sz w:val="22"/>
                <w:szCs w:val="22"/>
              </w:rPr>
            </w:pPr>
            <w:r w:rsidRPr="00806B56">
              <w:rPr>
                <w:sz w:val="22"/>
                <w:szCs w:val="22"/>
              </w:rPr>
              <w:t>Closing Remarks</w:t>
            </w:r>
          </w:p>
          <w:p w:rsidR="00B0497B" w:rsidRPr="00806B56" w:rsidRDefault="00B0497B" w:rsidP="00564E66">
            <w:pPr>
              <w:pStyle w:val="Heading1"/>
              <w:spacing w:line="276" w:lineRule="auto"/>
              <w:jc w:val="left"/>
              <w:rPr>
                <w:sz w:val="22"/>
                <w:szCs w:val="22"/>
              </w:rPr>
            </w:pPr>
            <w:r w:rsidRPr="00806B56">
              <w:rPr>
                <w:sz w:val="22"/>
                <w:szCs w:val="22"/>
              </w:rPr>
              <w:t xml:space="preserve">***ALL EXTRA-CREDIT AND LATE WORK ARE DUE TODAY IN CLASS AND IN PERSON!!  NO EXCEPTIONS!  </w:t>
            </w:r>
          </w:p>
          <w:p w:rsidR="00B0497B" w:rsidRPr="00806B56" w:rsidRDefault="00B0497B" w:rsidP="00564E66">
            <w:pPr>
              <w:rPr>
                <w:b/>
                <w:sz w:val="22"/>
                <w:szCs w:val="22"/>
              </w:rPr>
            </w:pPr>
            <w:r w:rsidRPr="00806B56">
              <w:rPr>
                <w:sz w:val="22"/>
                <w:szCs w:val="22"/>
              </w:rPr>
              <w:t>***</w:t>
            </w:r>
            <w:r w:rsidRPr="00806B56">
              <w:rPr>
                <w:b/>
                <w:sz w:val="22"/>
                <w:szCs w:val="22"/>
              </w:rPr>
              <w:t>NO FINAL NEXT WEEK DURING FINALS WEEK</w:t>
            </w:r>
          </w:p>
        </w:tc>
      </w:tr>
    </w:tbl>
    <w:p w:rsidR="007E3D1D" w:rsidRPr="00806B56" w:rsidRDefault="007E3D1D" w:rsidP="007E3D1D">
      <w:pPr>
        <w:rPr>
          <w:sz w:val="22"/>
          <w:szCs w:val="22"/>
        </w:rPr>
      </w:pPr>
    </w:p>
    <w:p w:rsidR="00234F68" w:rsidRPr="00806B56" w:rsidRDefault="00234F68">
      <w:pPr>
        <w:rPr>
          <w:sz w:val="22"/>
          <w:szCs w:val="22"/>
        </w:rPr>
      </w:pPr>
    </w:p>
    <w:sectPr w:rsidR="00234F68" w:rsidRPr="00806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54DCE"/>
    <w:multiLevelType w:val="hybridMultilevel"/>
    <w:tmpl w:val="E006D1E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46FFD"/>
    <w:multiLevelType w:val="hybridMultilevel"/>
    <w:tmpl w:val="A66639A0"/>
    <w:lvl w:ilvl="0" w:tplc="655A85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40C1E8A"/>
    <w:multiLevelType w:val="hybridMultilevel"/>
    <w:tmpl w:val="0F92D6E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1D"/>
    <w:rsid w:val="00082CA7"/>
    <w:rsid w:val="000B567B"/>
    <w:rsid w:val="000C51B9"/>
    <w:rsid w:val="00234F68"/>
    <w:rsid w:val="002A091C"/>
    <w:rsid w:val="002D7250"/>
    <w:rsid w:val="003539BB"/>
    <w:rsid w:val="00362788"/>
    <w:rsid w:val="003D4157"/>
    <w:rsid w:val="004A1622"/>
    <w:rsid w:val="00564E66"/>
    <w:rsid w:val="00582D0D"/>
    <w:rsid w:val="006916C3"/>
    <w:rsid w:val="00747B4E"/>
    <w:rsid w:val="007A216E"/>
    <w:rsid w:val="007B2EE2"/>
    <w:rsid w:val="007E3D1D"/>
    <w:rsid w:val="00806B56"/>
    <w:rsid w:val="00A106C5"/>
    <w:rsid w:val="00AA096A"/>
    <w:rsid w:val="00B0497B"/>
    <w:rsid w:val="00B2693F"/>
    <w:rsid w:val="00CC0498"/>
    <w:rsid w:val="00CD35E4"/>
    <w:rsid w:val="00D551D6"/>
    <w:rsid w:val="00D63E3F"/>
    <w:rsid w:val="00D778AC"/>
    <w:rsid w:val="00E071B1"/>
    <w:rsid w:val="00ED3F4F"/>
    <w:rsid w:val="00FB2A77"/>
    <w:rsid w:val="00FE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1D"/>
    <w:pPr>
      <w:spacing w:after="0" w:line="24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qFormat/>
    <w:rsid w:val="007E3D1D"/>
    <w:pPr>
      <w:keepNext/>
      <w:widowControl w:val="0"/>
      <w:jc w:val="center"/>
      <w:outlineLvl w:val="0"/>
    </w:pPr>
    <w:rPr>
      <w:b/>
    </w:rPr>
  </w:style>
  <w:style w:type="paragraph" w:styleId="Heading2">
    <w:name w:val="heading 2"/>
    <w:basedOn w:val="Normal"/>
    <w:next w:val="Normal"/>
    <w:link w:val="Heading2Char"/>
    <w:semiHidden/>
    <w:unhideWhenUsed/>
    <w:qFormat/>
    <w:rsid w:val="007E3D1D"/>
    <w:pPr>
      <w:keepNext/>
      <w:outlineLvl w:val="1"/>
    </w:pPr>
  </w:style>
  <w:style w:type="paragraph" w:styleId="Heading3">
    <w:name w:val="heading 3"/>
    <w:basedOn w:val="Normal"/>
    <w:next w:val="Normal"/>
    <w:link w:val="Heading3Char"/>
    <w:unhideWhenUsed/>
    <w:qFormat/>
    <w:rsid w:val="007E3D1D"/>
    <w:pPr>
      <w:keepNext/>
      <w:outlineLvl w:val="2"/>
    </w:pPr>
    <w:rPr>
      <w:b/>
      <w:sz w:val="23"/>
    </w:rPr>
  </w:style>
  <w:style w:type="paragraph" w:styleId="Heading5">
    <w:name w:val="heading 5"/>
    <w:basedOn w:val="Normal"/>
    <w:next w:val="Normal"/>
    <w:link w:val="Heading5Char"/>
    <w:unhideWhenUsed/>
    <w:qFormat/>
    <w:rsid w:val="007E3D1D"/>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D1D"/>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semiHidden/>
    <w:rsid w:val="007E3D1D"/>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rsid w:val="007E3D1D"/>
    <w:rPr>
      <w:rFonts w:ascii="Times New Roman" w:eastAsia="Times New Roman" w:hAnsi="Times New Roman" w:cs="Times New Roman"/>
      <w:b/>
      <w:sz w:val="23"/>
      <w:szCs w:val="20"/>
      <w:lang w:eastAsia="zh-CN"/>
    </w:rPr>
  </w:style>
  <w:style w:type="character" w:customStyle="1" w:styleId="Heading5Char">
    <w:name w:val="Heading 5 Char"/>
    <w:basedOn w:val="DefaultParagraphFont"/>
    <w:link w:val="Heading5"/>
    <w:rsid w:val="007E3D1D"/>
    <w:rPr>
      <w:rFonts w:ascii="Times New Roman" w:eastAsia="Times New Roman" w:hAnsi="Times New Roman" w:cs="Times New Roman"/>
      <w:b/>
      <w:szCs w:val="20"/>
      <w:lang w:eastAsia="zh-CN"/>
    </w:rPr>
  </w:style>
  <w:style w:type="character" w:styleId="Hyperlink">
    <w:name w:val="Hyperlink"/>
    <w:basedOn w:val="DefaultParagraphFont"/>
    <w:semiHidden/>
    <w:unhideWhenUsed/>
    <w:rsid w:val="007E3D1D"/>
    <w:rPr>
      <w:color w:val="0000FF"/>
      <w:u w:val="single"/>
    </w:rPr>
  </w:style>
  <w:style w:type="paragraph" w:styleId="NormalWeb">
    <w:name w:val="Normal (Web)"/>
    <w:basedOn w:val="Normal"/>
    <w:semiHidden/>
    <w:unhideWhenUsed/>
    <w:rsid w:val="007E3D1D"/>
    <w:pPr>
      <w:spacing w:before="100" w:after="100"/>
    </w:pPr>
  </w:style>
  <w:style w:type="paragraph" w:styleId="Title">
    <w:name w:val="Title"/>
    <w:basedOn w:val="Normal"/>
    <w:link w:val="TitleChar"/>
    <w:qFormat/>
    <w:rsid w:val="007E3D1D"/>
    <w:pPr>
      <w:widowControl w:val="0"/>
      <w:jc w:val="center"/>
    </w:pPr>
    <w:rPr>
      <w:b/>
    </w:rPr>
  </w:style>
  <w:style w:type="character" w:customStyle="1" w:styleId="TitleChar">
    <w:name w:val="Title Char"/>
    <w:basedOn w:val="DefaultParagraphFont"/>
    <w:link w:val="Title"/>
    <w:rsid w:val="007E3D1D"/>
    <w:rPr>
      <w:rFonts w:ascii="Times New Roman" w:eastAsia="Times New Roman" w:hAnsi="Times New Roman" w:cs="Times New Roman"/>
      <w:b/>
      <w:sz w:val="24"/>
      <w:szCs w:val="20"/>
      <w:lang w:eastAsia="zh-CN"/>
    </w:rPr>
  </w:style>
  <w:style w:type="paragraph" w:styleId="BodyText">
    <w:name w:val="Body Text"/>
    <w:basedOn w:val="Normal"/>
    <w:link w:val="BodyTextChar"/>
    <w:unhideWhenUsed/>
    <w:rsid w:val="007E3D1D"/>
    <w:pPr>
      <w:spacing w:after="120"/>
    </w:pPr>
    <w:rPr>
      <w:lang w:eastAsia="en-US"/>
    </w:rPr>
  </w:style>
  <w:style w:type="character" w:customStyle="1" w:styleId="BodyTextChar">
    <w:name w:val="Body Text Char"/>
    <w:basedOn w:val="DefaultParagraphFont"/>
    <w:link w:val="BodyText"/>
    <w:rsid w:val="007E3D1D"/>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7E3D1D"/>
    <w:pPr>
      <w:widowControl w:val="0"/>
      <w:tabs>
        <w:tab w:val="left" w:pos="720"/>
      </w:tabs>
      <w:ind w:left="720" w:hanging="720"/>
    </w:pPr>
  </w:style>
  <w:style w:type="character" w:customStyle="1" w:styleId="BodyTextIndentChar">
    <w:name w:val="Body Text Indent Char"/>
    <w:basedOn w:val="DefaultParagraphFont"/>
    <w:link w:val="BodyTextIndent"/>
    <w:rsid w:val="007E3D1D"/>
    <w:rPr>
      <w:rFonts w:ascii="Times New Roman" w:eastAsia="Times New Roman" w:hAnsi="Times New Roman" w:cs="Times New Roman"/>
      <w:sz w:val="24"/>
      <w:szCs w:val="20"/>
      <w:lang w:eastAsia="zh-CN"/>
    </w:rPr>
  </w:style>
  <w:style w:type="table" w:styleId="TableGrid">
    <w:name w:val="Table Grid"/>
    <w:basedOn w:val="TableNormal"/>
    <w:rsid w:val="007E3D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D1D"/>
    <w:pPr>
      <w:ind w:left="720"/>
      <w:contextualSpacing/>
    </w:pPr>
  </w:style>
  <w:style w:type="paragraph" w:styleId="BalloonText">
    <w:name w:val="Balloon Text"/>
    <w:basedOn w:val="Normal"/>
    <w:link w:val="BalloonTextChar"/>
    <w:uiPriority w:val="99"/>
    <w:semiHidden/>
    <w:unhideWhenUsed/>
    <w:rsid w:val="00D551D6"/>
    <w:rPr>
      <w:rFonts w:ascii="Tahoma" w:hAnsi="Tahoma" w:cs="Tahoma"/>
      <w:sz w:val="16"/>
      <w:szCs w:val="16"/>
    </w:rPr>
  </w:style>
  <w:style w:type="character" w:customStyle="1" w:styleId="BalloonTextChar">
    <w:name w:val="Balloon Text Char"/>
    <w:basedOn w:val="DefaultParagraphFont"/>
    <w:link w:val="BalloonText"/>
    <w:uiPriority w:val="99"/>
    <w:semiHidden/>
    <w:rsid w:val="00D551D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1D"/>
    <w:pPr>
      <w:spacing w:after="0" w:line="24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qFormat/>
    <w:rsid w:val="007E3D1D"/>
    <w:pPr>
      <w:keepNext/>
      <w:widowControl w:val="0"/>
      <w:jc w:val="center"/>
      <w:outlineLvl w:val="0"/>
    </w:pPr>
    <w:rPr>
      <w:b/>
    </w:rPr>
  </w:style>
  <w:style w:type="paragraph" w:styleId="Heading2">
    <w:name w:val="heading 2"/>
    <w:basedOn w:val="Normal"/>
    <w:next w:val="Normal"/>
    <w:link w:val="Heading2Char"/>
    <w:semiHidden/>
    <w:unhideWhenUsed/>
    <w:qFormat/>
    <w:rsid w:val="007E3D1D"/>
    <w:pPr>
      <w:keepNext/>
      <w:outlineLvl w:val="1"/>
    </w:pPr>
  </w:style>
  <w:style w:type="paragraph" w:styleId="Heading3">
    <w:name w:val="heading 3"/>
    <w:basedOn w:val="Normal"/>
    <w:next w:val="Normal"/>
    <w:link w:val="Heading3Char"/>
    <w:unhideWhenUsed/>
    <w:qFormat/>
    <w:rsid w:val="007E3D1D"/>
    <w:pPr>
      <w:keepNext/>
      <w:outlineLvl w:val="2"/>
    </w:pPr>
    <w:rPr>
      <w:b/>
      <w:sz w:val="23"/>
    </w:rPr>
  </w:style>
  <w:style w:type="paragraph" w:styleId="Heading5">
    <w:name w:val="heading 5"/>
    <w:basedOn w:val="Normal"/>
    <w:next w:val="Normal"/>
    <w:link w:val="Heading5Char"/>
    <w:unhideWhenUsed/>
    <w:qFormat/>
    <w:rsid w:val="007E3D1D"/>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D1D"/>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semiHidden/>
    <w:rsid w:val="007E3D1D"/>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rsid w:val="007E3D1D"/>
    <w:rPr>
      <w:rFonts w:ascii="Times New Roman" w:eastAsia="Times New Roman" w:hAnsi="Times New Roman" w:cs="Times New Roman"/>
      <w:b/>
      <w:sz w:val="23"/>
      <w:szCs w:val="20"/>
      <w:lang w:eastAsia="zh-CN"/>
    </w:rPr>
  </w:style>
  <w:style w:type="character" w:customStyle="1" w:styleId="Heading5Char">
    <w:name w:val="Heading 5 Char"/>
    <w:basedOn w:val="DefaultParagraphFont"/>
    <w:link w:val="Heading5"/>
    <w:rsid w:val="007E3D1D"/>
    <w:rPr>
      <w:rFonts w:ascii="Times New Roman" w:eastAsia="Times New Roman" w:hAnsi="Times New Roman" w:cs="Times New Roman"/>
      <w:b/>
      <w:szCs w:val="20"/>
      <w:lang w:eastAsia="zh-CN"/>
    </w:rPr>
  </w:style>
  <w:style w:type="character" w:styleId="Hyperlink">
    <w:name w:val="Hyperlink"/>
    <w:basedOn w:val="DefaultParagraphFont"/>
    <w:semiHidden/>
    <w:unhideWhenUsed/>
    <w:rsid w:val="007E3D1D"/>
    <w:rPr>
      <w:color w:val="0000FF"/>
      <w:u w:val="single"/>
    </w:rPr>
  </w:style>
  <w:style w:type="paragraph" w:styleId="NormalWeb">
    <w:name w:val="Normal (Web)"/>
    <w:basedOn w:val="Normal"/>
    <w:semiHidden/>
    <w:unhideWhenUsed/>
    <w:rsid w:val="007E3D1D"/>
    <w:pPr>
      <w:spacing w:before="100" w:after="100"/>
    </w:pPr>
  </w:style>
  <w:style w:type="paragraph" w:styleId="Title">
    <w:name w:val="Title"/>
    <w:basedOn w:val="Normal"/>
    <w:link w:val="TitleChar"/>
    <w:qFormat/>
    <w:rsid w:val="007E3D1D"/>
    <w:pPr>
      <w:widowControl w:val="0"/>
      <w:jc w:val="center"/>
    </w:pPr>
    <w:rPr>
      <w:b/>
    </w:rPr>
  </w:style>
  <w:style w:type="character" w:customStyle="1" w:styleId="TitleChar">
    <w:name w:val="Title Char"/>
    <w:basedOn w:val="DefaultParagraphFont"/>
    <w:link w:val="Title"/>
    <w:rsid w:val="007E3D1D"/>
    <w:rPr>
      <w:rFonts w:ascii="Times New Roman" w:eastAsia="Times New Roman" w:hAnsi="Times New Roman" w:cs="Times New Roman"/>
      <w:b/>
      <w:sz w:val="24"/>
      <w:szCs w:val="20"/>
      <w:lang w:eastAsia="zh-CN"/>
    </w:rPr>
  </w:style>
  <w:style w:type="paragraph" w:styleId="BodyText">
    <w:name w:val="Body Text"/>
    <w:basedOn w:val="Normal"/>
    <w:link w:val="BodyTextChar"/>
    <w:unhideWhenUsed/>
    <w:rsid w:val="007E3D1D"/>
    <w:pPr>
      <w:spacing w:after="120"/>
    </w:pPr>
    <w:rPr>
      <w:lang w:eastAsia="en-US"/>
    </w:rPr>
  </w:style>
  <w:style w:type="character" w:customStyle="1" w:styleId="BodyTextChar">
    <w:name w:val="Body Text Char"/>
    <w:basedOn w:val="DefaultParagraphFont"/>
    <w:link w:val="BodyText"/>
    <w:rsid w:val="007E3D1D"/>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7E3D1D"/>
    <w:pPr>
      <w:widowControl w:val="0"/>
      <w:tabs>
        <w:tab w:val="left" w:pos="720"/>
      </w:tabs>
      <w:ind w:left="720" w:hanging="720"/>
    </w:pPr>
  </w:style>
  <w:style w:type="character" w:customStyle="1" w:styleId="BodyTextIndentChar">
    <w:name w:val="Body Text Indent Char"/>
    <w:basedOn w:val="DefaultParagraphFont"/>
    <w:link w:val="BodyTextIndent"/>
    <w:rsid w:val="007E3D1D"/>
    <w:rPr>
      <w:rFonts w:ascii="Times New Roman" w:eastAsia="Times New Roman" w:hAnsi="Times New Roman" w:cs="Times New Roman"/>
      <w:sz w:val="24"/>
      <w:szCs w:val="20"/>
      <w:lang w:eastAsia="zh-CN"/>
    </w:rPr>
  </w:style>
  <w:style w:type="table" w:styleId="TableGrid">
    <w:name w:val="Table Grid"/>
    <w:basedOn w:val="TableNormal"/>
    <w:rsid w:val="007E3D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D1D"/>
    <w:pPr>
      <w:ind w:left="720"/>
      <w:contextualSpacing/>
    </w:pPr>
  </w:style>
  <w:style w:type="paragraph" w:styleId="BalloonText">
    <w:name w:val="Balloon Text"/>
    <w:basedOn w:val="Normal"/>
    <w:link w:val="BalloonTextChar"/>
    <w:uiPriority w:val="99"/>
    <w:semiHidden/>
    <w:unhideWhenUsed/>
    <w:rsid w:val="00D551D6"/>
    <w:rPr>
      <w:rFonts w:ascii="Tahoma" w:hAnsi="Tahoma" w:cs="Tahoma"/>
      <w:sz w:val="16"/>
      <w:szCs w:val="16"/>
    </w:rPr>
  </w:style>
  <w:style w:type="character" w:customStyle="1" w:styleId="BalloonTextChar">
    <w:name w:val="Balloon Text Char"/>
    <w:basedOn w:val="DefaultParagraphFont"/>
    <w:link w:val="BalloonText"/>
    <w:uiPriority w:val="99"/>
    <w:semiHidden/>
    <w:rsid w:val="00D551D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eterson@peral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8B24-4BD8-4A17-BE48-29FA2031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sarahleeguada</dc:creator>
  <cp:lastModifiedBy>sarahleeguada</cp:lastModifiedBy>
  <cp:revision>21</cp:revision>
  <cp:lastPrinted>2016-01-19T18:01:00Z</cp:lastPrinted>
  <dcterms:created xsi:type="dcterms:W3CDTF">2016-01-09T04:14:00Z</dcterms:created>
  <dcterms:modified xsi:type="dcterms:W3CDTF">2016-01-19T23:57:00Z</dcterms:modified>
</cp:coreProperties>
</file>