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DF" w:rsidRPr="002C5A01" w:rsidRDefault="00B906DF" w:rsidP="00B906DF">
      <w:pPr>
        <w:jc w:val="center"/>
        <w:rPr>
          <w:b/>
        </w:rPr>
      </w:pPr>
      <w:bookmarkStart w:id="0" w:name="_GoBack"/>
      <w:bookmarkEnd w:id="0"/>
      <w:r>
        <w:rPr>
          <w:b/>
        </w:rPr>
        <w:t>Technology</w:t>
      </w:r>
      <w:r w:rsidR="00D01B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3.25pt;height:69pt;z-index:251659264;mso-position-horizontal:left;mso-position-horizontal-relative:margin;mso-position-vertical:top;mso-position-vertical-relative:margin">
            <v:imagedata r:id="rId5" o:title="COA_Logo"/>
            <w10:wrap type="square" anchorx="margin" anchory="margin"/>
          </v:shape>
        </w:pict>
      </w:r>
      <w:r w:rsidRPr="002C5A01">
        <w:rPr>
          <w:b/>
        </w:rPr>
        <w:t xml:space="preserve"> Committee </w:t>
      </w:r>
    </w:p>
    <w:p w:rsidR="00B906DF" w:rsidRPr="002C5A01" w:rsidRDefault="00B906DF" w:rsidP="00B906DF">
      <w:pPr>
        <w:jc w:val="center"/>
        <w:rPr>
          <w:b/>
        </w:rPr>
      </w:pPr>
      <w:r w:rsidRPr="002C5A01">
        <w:rPr>
          <w:b/>
        </w:rPr>
        <w:t>Meeting AGENDA</w:t>
      </w:r>
    </w:p>
    <w:p w:rsidR="00B906DF" w:rsidRPr="00A373D4" w:rsidRDefault="00B906DF" w:rsidP="00B906DF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</w:t>
      </w:r>
      <w:r w:rsidR="00524DC9">
        <w:rPr>
          <w:b/>
        </w:rPr>
        <w:t xml:space="preserve">Wednesday, </w:t>
      </w:r>
      <w:r w:rsidR="00967437">
        <w:rPr>
          <w:b/>
        </w:rPr>
        <w:t>May</w:t>
      </w:r>
      <w:r w:rsidR="00524DC9">
        <w:rPr>
          <w:b/>
        </w:rPr>
        <w:t xml:space="preserve"> </w:t>
      </w:r>
      <w:r w:rsidR="00967437">
        <w:rPr>
          <w:b/>
        </w:rPr>
        <w:t>9</w:t>
      </w:r>
      <w:r w:rsidR="00524DC9">
        <w:rPr>
          <w:b/>
        </w:rPr>
        <w:t>, 2018</w:t>
      </w:r>
      <w:r>
        <w:rPr>
          <w:b/>
        </w:rPr>
        <w:t xml:space="preserve">   12:00 – 1:00 p.m.</w:t>
      </w:r>
    </w:p>
    <w:p w:rsidR="00B906DF" w:rsidRDefault="00B906DF" w:rsidP="00B906DF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</w:t>
      </w:r>
      <w:r w:rsidR="00D51CE1">
        <w:rPr>
          <w:b/>
        </w:rPr>
        <w:t>L237</w:t>
      </w:r>
    </w:p>
    <w:p w:rsidR="00B906DF" w:rsidRPr="002C5A01" w:rsidRDefault="00B906DF" w:rsidP="00B906DF">
      <w:pPr>
        <w:spacing w:after="0" w:line="240" w:lineRule="auto"/>
        <w:jc w:val="center"/>
        <w:rPr>
          <w:b/>
        </w:rPr>
      </w:pPr>
    </w:p>
    <w:p w:rsidR="00B906DF" w:rsidRDefault="00B906DF" w:rsidP="00B906DF">
      <w:pPr>
        <w:spacing w:after="0" w:line="240" w:lineRule="auto"/>
      </w:pPr>
      <w:r>
        <w:t xml:space="preserve">Meeting Chair(s): Balamurali Sampathraj and Karen Engel (Interim Dean of Research, Planning &amp; </w:t>
      </w:r>
      <w:r w:rsidR="00A373D4">
        <w:t xml:space="preserve">Institutional Effectiveness </w:t>
      </w:r>
      <w:r>
        <w:t>Recorder: Interim Dean Engel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5130"/>
        <w:gridCol w:w="2610"/>
      </w:tblGrid>
      <w:tr w:rsidR="00B906DF" w:rsidTr="00A373D4">
        <w:tc>
          <w:tcPr>
            <w:tcW w:w="3685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Topic</w:t>
            </w:r>
          </w:p>
        </w:tc>
        <w:tc>
          <w:tcPr>
            <w:tcW w:w="135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</w:p>
        </w:tc>
        <w:tc>
          <w:tcPr>
            <w:tcW w:w="513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Action</w:t>
            </w:r>
          </w:p>
        </w:tc>
        <w:tc>
          <w:tcPr>
            <w:tcW w:w="261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Materials</w:t>
            </w:r>
          </w:p>
        </w:tc>
      </w:tr>
      <w:tr w:rsidR="00B906DF" w:rsidTr="006859E8">
        <w:tc>
          <w:tcPr>
            <w:tcW w:w="12775" w:type="dxa"/>
            <w:gridSpan w:val="4"/>
          </w:tcPr>
          <w:p w:rsidR="00B906DF" w:rsidRDefault="00B906DF" w:rsidP="00555EC7">
            <w:r>
              <w:t>Purpose of Meeting:</w:t>
            </w:r>
            <w:r w:rsidR="005D73D9">
              <w:t xml:space="preserve">  Discuss college-wide IT-related issues and make to recommendations to</w:t>
            </w:r>
            <w:r w:rsidR="00555EC7">
              <w:t xml:space="preserve"> the</w:t>
            </w:r>
            <w:r w:rsidR="005D73D9">
              <w:t xml:space="preserve"> President</w:t>
            </w:r>
            <w:r w:rsidR="00555EC7">
              <w:t xml:space="preserve"> of COA</w:t>
            </w:r>
            <w:r w:rsidR="005D73D9">
              <w:t>.</w:t>
            </w:r>
          </w:p>
        </w:tc>
      </w:tr>
      <w:tr w:rsidR="00B906DF" w:rsidTr="00A373D4">
        <w:tc>
          <w:tcPr>
            <w:tcW w:w="3685" w:type="dxa"/>
          </w:tcPr>
          <w:p w:rsidR="00B906DF" w:rsidRDefault="00B906DF" w:rsidP="008B568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</w:t>
            </w:r>
            <w:r w:rsidR="008B5687">
              <w:t>Approval of Minutes &amp; Action Items</w:t>
            </w:r>
          </w:p>
        </w:tc>
        <w:tc>
          <w:tcPr>
            <w:tcW w:w="1350" w:type="dxa"/>
          </w:tcPr>
          <w:p w:rsidR="00B906DF" w:rsidRDefault="0010152A" w:rsidP="00E92B98">
            <w:r>
              <w:t>Bala</w:t>
            </w:r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8B5687" w:rsidP="00E92B98">
            <w:r>
              <w:t>Previous Minutes to review.</w:t>
            </w:r>
          </w:p>
        </w:tc>
      </w:tr>
      <w:tr w:rsidR="00B906DF" w:rsidTr="00A373D4">
        <w:tc>
          <w:tcPr>
            <w:tcW w:w="3685" w:type="dxa"/>
          </w:tcPr>
          <w:p w:rsidR="00B906DF" w:rsidRDefault="008B5687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Approval of Agenda</w:t>
            </w:r>
          </w:p>
        </w:tc>
        <w:tc>
          <w:tcPr>
            <w:tcW w:w="1350" w:type="dxa"/>
          </w:tcPr>
          <w:p w:rsidR="00B906DF" w:rsidRDefault="0010152A" w:rsidP="00E92B98">
            <w:r>
              <w:t>Bala</w:t>
            </w:r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Discussion Items</w:t>
            </w:r>
          </w:p>
        </w:tc>
        <w:tc>
          <w:tcPr>
            <w:tcW w:w="1350" w:type="dxa"/>
          </w:tcPr>
          <w:p w:rsidR="00B906DF" w:rsidRDefault="0010152A" w:rsidP="00E92B98">
            <w:r>
              <w:t>Bala</w:t>
            </w:r>
          </w:p>
        </w:tc>
        <w:tc>
          <w:tcPr>
            <w:tcW w:w="5130" w:type="dxa"/>
          </w:tcPr>
          <w:p w:rsidR="007D0DA4" w:rsidRDefault="007D0DA4" w:rsidP="00A373D4">
            <w:pPr>
              <w:pStyle w:val="ListParagraph"/>
              <w:numPr>
                <w:ilvl w:val="0"/>
                <w:numId w:val="2"/>
              </w:numPr>
            </w:pPr>
            <w:r>
              <w:t>Help desk update</w:t>
            </w:r>
          </w:p>
          <w:p w:rsidR="00B906DF" w:rsidRDefault="0056779D" w:rsidP="00A373D4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A373D4">
              <w:t>mart classrooms</w:t>
            </w:r>
            <w:r w:rsidR="005D73D9">
              <w:t xml:space="preserve"> </w:t>
            </w:r>
            <w:r w:rsidR="007D0DA4">
              <w:t>update</w:t>
            </w:r>
          </w:p>
          <w:p w:rsidR="008B4A42" w:rsidRDefault="00BD3C17" w:rsidP="008B4A42">
            <w:pPr>
              <w:pStyle w:val="ListParagraph"/>
              <w:numPr>
                <w:ilvl w:val="0"/>
                <w:numId w:val="2"/>
              </w:numPr>
            </w:pPr>
            <w:r>
              <w:t>Merging facilities with technology committee</w:t>
            </w:r>
          </w:p>
          <w:p w:rsidR="006100A2" w:rsidRDefault="006100A2" w:rsidP="008B4A42">
            <w:pPr>
              <w:pStyle w:val="ListParagraph"/>
              <w:numPr>
                <w:ilvl w:val="0"/>
                <w:numId w:val="2"/>
              </w:numPr>
            </w:pPr>
            <w:r>
              <w:t>Ipad cart update</w:t>
            </w:r>
            <w:r w:rsidR="00BD3C17">
              <w:t xml:space="preserve"> and check out process review</w:t>
            </w:r>
          </w:p>
          <w:p w:rsidR="008B5687" w:rsidRDefault="008B5687" w:rsidP="008B5687">
            <w:pPr>
              <w:pStyle w:val="ListParagraph"/>
              <w:numPr>
                <w:ilvl w:val="0"/>
                <w:numId w:val="2"/>
              </w:numPr>
            </w:pPr>
            <w:r>
              <w:t>Ideas for upcoming capital bond campaign (2018)</w:t>
            </w:r>
          </w:p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Review of Action Items</w:t>
            </w:r>
          </w:p>
        </w:tc>
        <w:tc>
          <w:tcPr>
            <w:tcW w:w="1350" w:type="dxa"/>
          </w:tcPr>
          <w:p w:rsidR="00B906DF" w:rsidRDefault="0010152A" w:rsidP="00E92B98">
            <w:r>
              <w:t>Bala</w:t>
            </w:r>
          </w:p>
        </w:tc>
        <w:tc>
          <w:tcPr>
            <w:tcW w:w="5130" w:type="dxa"/>
          </w:tcPr>
          <w:p w:rsidR="00B906DF" w:rsidRPr="005D73D9" w:rsidRDefault="00B906DF" w:rsidP="005D73D9">
            <w:pPr>
              <w:rPr>
                <w:vertAlign w:val="subscript"/>
              </w:rPr>
            </w:pPr>
          </w:p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Future Agenda Items</w:t>
            </w:r>
          </w:p>
        </w:tc>
        <w:tc>
          <w:tcPr>
            <w:tcW w:w="1350" w:type="dxa"/>
          </w:tcPr>
          <w:p w:rsidR="00B906DF" w:rsidRDefault="0010152A" w:rsidP="00E92B98">
            <w:r>
              <w:t>Bala</w:t>
            </w:r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Adjournment</w:t>
            </w:r>
          </w:p>
        </w:tc>
        <w:tc>
          <w:tcPr>
            <w:tcW w:w="1350" w:type="dxa"/>
          </w:tcPr>
          <w:p w:rsidR="00B906DF" w:rsidRDefault="0010152A" w:rsidP="00E92B98">
            <w:r>
              <w:t>All</w:t>
            </w:r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</w:tbl>
    <w:p w:rsidR="00B906DF" w:rsidRDefault="00B906DF" w:rsidP="00B906DF">
      <w:pPr>
        <w:pStyle w:val="Heading1"/>
      </w:pPr>
    </w:p>
    <w:p w:rsidR="00CD59A6" w:rsidRDefault="00CD59A6"/>
    <w:sectPr w:rsidR="00CD59A6" w:rsidSect="006859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56B70"/>
    <w:multiLevelType w:val="hybridMultilevel"/>
    <w:tmpl w:val="F514B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F"/>
    <w:rsid w:val="000C3ED9"/>
    <w:rsid w:val="000E463E"/>
    <w:rsid w:val="0010152A"/>
    <w:rsid w:val="0011631F"/>
    <w:rsid w:val="00524DC9"/>
    <w:rsid w:val="00555EC7"/>
    <w:rsid w:val="0056779D"/>
    <w:rsid w:val="005D73D9"/>
    <w:rsid w:val="006100A2"/>
    <w:rsid w:val="006859E8"/>
    <w:rsid w:val="007D0DA4"/>
    <w:rsid w:val="008B4A42"/>
    <w:rsid w:val="008B5687"/>
    <w:rsid w:val="00967437"/>
    <w:rsid w:val="00A373D4"/>
    <w:rsid w:val="00B906DF"/>
    <w:rsid w:val="00BD01E1"/>
    <w:rsid w:val="00BD3C17"/>
    <w:rsid w:val="00CD59A6"/>
    <w:rsid w:val="00D0047B"/>
    <w:rsid w:val="00D01BB9"/>
    <w:rsid w:val="00D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A44ED6-A272-4F52-99B7-CE02898A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DF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06DF"/>
    <w:pPr>
      <w:ind w:left="720"/>
      <w:contextualSpacing/>
    </w:pPr>
  </w:style>
  <w:style w:type="table" w:styleId="TableGrid">
    <w:name w:val="Table Grid"/>
    <w:basedOn w:val="TableNormal"/>
    <w:uiPriority w:val="39"/>
    <w:rsid w:val="00B90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2</cp:revision>
  <cp:lastPrinted>2017-09-13T18:48:00Z</cp:lastPrinted>
  <dcterms:created xsi:type="dcterms:W3CDTF">2018-05-09T19:06:00Z</dcterms:created>
  <dcterms:modified xsi:type="dcterms:W3CDTF">2018-05-09T19:06:00Z</dcterms:modified>
</cp:coreProperties>
</file>