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AD70" w14:textId="77777777" w:rsidR="003F4197" w:rsidRDefault="00264E38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8"/>
          <w:szCs w:val="48"/>
        </w:rPr>
        <w:t xml:space="preserve">A g e n d a </w:t>
      </w:r>
    </w:p>
    <w:p w14:paraId="300B4E0C" w14:textId="77777777" w:rsidR="003F4197" w:rsidRDefault="003F4197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BDEA37" w14:textId="77777777" w:rsidR="003F4197" w:rsidRDefault="00264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CCF213C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14:paraId="113AF229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1D68CFEF" w14:textId="31081416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F48AE">
        <w:rPr>
          <w:rFonts w:ascii="Times New Roman" w:eastAsia="Times New Roman" w:hAnsi="Times New Roman" w:cs="Times New Roman"/>
          <w:sz w:val="24"/>
          <w:szCs w:val="24"/>
        </w:rPr>
        <w:t>Sept. 3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>, 2019 meeting</w:t>
      </w:r>
    </w:p>
    <w:p w14:paraId="58FDD0C6" w14:textId="77777777" w:rsidR="003F4197" w:rsidRDefault="003F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F2AAD" w14:textId="77777777" w:rsidR="003F4197" w:rsidRDefault="00264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45A4D223" w14:textId="311CC8F2" w:rsidR="003C4BD1" w:rsidRDefault="003C4BD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Updates from previous meeting</w:t>
      </w:r>
    </w:p>
    <w:p w14:paraId="10302CE4" w14:textId="305CDE63" w:rsidR="003C4BD1" w:rsidRPr="003C4BD1" w:rsidRDefault="003C4BD1" w:rsidP="003C4BD1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3C4BD1">
        <w:rPr>
          <w:rFonts w:ascii="Times New Roman" w:eastAsia="Times New Roman" w:hAnsi="Times New Roman" w:cs="Times New Roman"/>
          <w:sz w:val="20"/>
          <w:szCs w:val="20"/>
        </w:rPr>
        <w:t>DENTL 252</w:t>
      </w:r>
      <w:r w:rsidRPr="003C4BD1">
        <w:rPr>
          <w:rFonts w:ascii="Times New Roman" w:eastAsia="Times New Roman" w:hAnsi="Times New Roman" w:cs="Times New Roman"/>
          <w:sz w:val="20"/>
          <w:szCs w:val="20"/>
        </w:rPr>
        <w:tab/>
        <w:t>Overview of the Dental Profession</w:t>
      </w:r>
    </w:p>
    <w:p w14:paraId="75CC3B80" w14:textId="2960E659" w:rsidR="003C4BD1" w:rsidRPr="003C4BD1" w:rsidRDefault="003C4BD1" w:rsidP="003C4BD1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3C4BD1">
        <w:rPr>
          <w:rFonts w:ascii="Times New Roman" w:eastAsia="Times New Roman" w:hAnsi="Times New Roman" w:cs="Times New Roman"/>
          <w:sz w:val="20"/>
          <w:szCs w:val="20"/>
        </w:rPr>
        <w:t>SPAN 22A</w:t>
      </w:r>
      <w:r w:rsidRPr="003C4BD1">
        <w:rPr>
          <w:rFonts w:ascii="Times New Roman" w:eastAsia="Times New Roman" w:hAnsi="Times New Roman" w:cs="Times New Roman"/>
          <w:sz w:val="20"/>
          <w:szCs w:val="20"/>
        </w:rPr>
        <w:tab/>
        <w:t>Spanish for Bilingual Speakers I</w:t>
      </w:r>
    </w:p>
    <w:p w14:paraId="0571B808" w14:textId="21D328A1" w:rsidR="003C4BD1" w:rsidRPr="003C4BD1" w:rsidRDefault="003C4BD1" w:rsidP="003C4BD1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3C4BD1">
        <w:rPr>
          <w:rFonts w:ascii="Times New Roman" w:eastAsia="Times New Roman" w:hAnsi="Times New Roman" w:cs="Times New Roman"/>
          <w:sz w:val="20"/>
          <w:szCs w:val="20"/>
        </w:rPr>
        <w:t>CHEM 30A</w:t>
      </w:r>
      <w:r w:rsidRPr="003C4BD1">
        <w:rPr>
          <w:rFonts w:ascii="Times New Roman" w:eastAsia="Times New Roman" w:hAnsi="Times New Roman" w:cs="Times New Roman"/>
          <w:sz w:val="20"/>
          <w:szCs w:val="20"/>
        </w:rPr>
        <w:tab/>
        <w:t>Introductory General Chemistry</w:t>
      </w:r>
    </w:p>
    <w:p w14:paraId="3CCA748B" w14:textId="77777777" w:rsidR="003C4BD1" w:rsidRDefault="003C4BD1" w:rsidP="003C4BD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E54F428" w14:textId="28043CFF" w:rsidR="003F4197" w:rsidRDefault="00264E3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5C277D0B" w14:textId="77777777" w:rsidR="003F4197" w:rsidRDefault="00264E3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New, updated, reactivated and deactivated curriculum will be reviewed and discussed for possible approval. </w:t>
      </w:r>
    </w:p>
    <w:p w14:paraId="71F4F904" w14:textId="77777777" w:rsidR="003F4197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New Courses: </w:t>
      </w:r>
    </w:p>
    <w:tbl>
      <w:tblPr>
        <w:tblStyle w:val="a"/>
        <w:tblW w:w="7944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85"/>
        <w:gridCol w:w="3375"/>
        <w:gridCol w:w="750"/>
        <w:gridCol w:w="795"/>
        <w:gridCol w:w="1119"/>
      </w:tblGrid>
      <w:tr w:rsidR="003F4197" w14:paraId="5DE7BE3D" w14:textId="77777777">
        <w:trPr>
          <w:trHeight w:val="220"/>
        </w:trPr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0F7A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B36F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6352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0AE5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BF51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753F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</w:tbl>
    <w:p w14:paraId="490F40CB" w14:textId="7C78297C" w:rsidR="003F4197" w:rsidRDefault="003F41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DC62CC" w14:textId="77777777" w:rsidR="00DD0D5B" w:rsidRDefault="00DD0D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3578FF" w14:textId="77777777" w:rsidR="003F4197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18352303"/>
      <w:r>
        <w:rPr>
          <w:rFonts w:ascii="Times New Roman" w:eastAsia="Times New Roman" w:hAnsi="Times New Roman" w:cs="Times New Roman"/>
          <w:sz w:val="20"/>
          <w:szCs w:val="20"/>
        </w:rPr>
        <w:t>Course Reactivations:</w:t>
      </w:r>
    </w:p>
    <w:tbl>
      <w:tblPr>
        <w:tblStyle w:val="a0"/>
        <w:tblW w:w="7944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3390"/>
        <w:gridCol w:w="765"/>
        <w:gridCol w:w="750"/>
        <w:gridCol w:w="1119"/>
      </w:tblGrid>
      <w:tr w:rsidR="003F4197" w14:paraId="0E43F1B5" w14:textId="77777777" w:rsidTr="00DD0D5B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B2E4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B004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6577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8622B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AE096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1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E607" w14:textId="77777777" w:rsidR="003F4197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  <w:p w14:paraId="7FCC7073" w14:textId="77777777" w:rsidR="003C4BD1" w:rsidRDefault="003C4B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17E6D9F3" w14:textId="7F808071" w:rsidR="003C4BD1" w:rsidRDefault="003C4B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bookmarkEnd w:id="1"/>
    <w:p w14:paraId="6464F85C" w14:textId="41AD0633" w:rsidR="00DD0D5B" w:rsidRDefault="00DD0D5B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Course Deactivations:</w:t>
      </w:r>
      <w:r w:rsidR="009131F7">
        <w:rPr>
          <w:rFonts w:ascii="Times New Roman" w:eastAsia="Times New Roman" w:hAnsi="Times New Roman" w:cs="Times New Roman"/>
          <w:sz w:val="20"/>
          <w:szCs w:val="20"/>
        </w:rPr>
        <w:t xml:space="preserve"> (SLO updates project)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4010"/>
        <w:gridCol w:w="900"/>
        <w:gridCol w:w="1170"/>
      </w:tblGrid>
      <w:tr w:rsidR="00C162C1" w14:paraId="6E7B0AF9" w14:textId="77777777" w:rsidTr="000B52C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BFAF" w14:textId="77777777" w:rsidR="00C162C1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6362" w14:textId="77777777" w:rsidR="00C162C1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7308" w14:textId="77777777" w:rsidR="00C162C1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B7DF" w14:textId="48032837" w:rsidR="00C162C1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Last offered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C82A" w14:textId="662DF8E9" w:rsidR="00C162C1" w:rsidRDefault="000B52C9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Comment</w:t>
            </w:r>
          </w:p>
        </w:tc>
      </w:tr>
    </w:tbl>
    <w:tbl>
      <w:tblPr>
        <w:tblW w:w="10137" w:type="dxa"/>
        <w:tblInd w:w="1422" w:type="dxa"/>
        <w:tblLook w:val="04A0" w:firstRow="1" w:lastRow="0" w:firstColumn="1" w:lastColumn="0" w:noHBand="0" w:noVBand="1"/>
      </w:tblPr>
      <w:tblGrid>
        <w:gridCol w:w="1080"/>
        <w:gridCol w:w="810"/>
        <w:gridCol w:w="3939"/>
        <w:gridCol w:w="2109"/>
        <w:gridCol w:w="2199"/>
      </w:tblGrid>
      <w:tr w:rsidR="000B52C9" w:rsidRPr="00C162C1" w14:paraId="4EA3AAB3" w14:textId="5E6606F0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ED804" w14:textId="7CEB33C5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1CD3E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231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C1C6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ADAM 231-ADAM 231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5CBAE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0B2512F6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72277EC3" w14:textId="28551ED1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882B8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CA0C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232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1C47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ADAM 232 - ADAM 232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0BB89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648BFB49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7F40B541" w14:textId="693404AC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6F2C0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BAFF5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61A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F563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061A - AMT 061A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7B754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0BA41C92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2A0463D8" w14:textId="31E8B799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6711A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E145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61B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BA0D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061B - AMT 061B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98873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47D84904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45BE6076" w14:textId="4F75EF86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71490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898A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 C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559F0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061C - AMT 061C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807C2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7A72D60C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368B1066" w14:textId="228A798E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7778B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DFD1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71A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44A57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071A - AMT 071A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4B75B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35660558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56458214" w14:textId="25E7C2C2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0FA17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0074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71B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092E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071B - AMT 071B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1F58B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47275262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19D09422" w14:textId="4A90657F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C1607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5DF70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71C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9DCF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071C - AMT 071C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7EB0A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2092A88F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7C90D766" w14:textId="35592D3F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FAA59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1BE8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71D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66B9F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071D - AMT 071D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B9285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3929A5AD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54EA2F7C" w14:textId="0DC5A4E2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45126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0AA0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73A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8493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073A - AMT 073A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8DD30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72532D11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5B90D093" w14:textId="7BF4E380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C98F7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518F1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73B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AADE5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073B - AMT 073B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DE396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7CC8AF4A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0C76EA26" w14:textId="39F9AB96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E847F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E7F6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73C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8A74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073C - AMT 073C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465ED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3A385D27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14A99850" w14:textId="1F5A7BD5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17E5C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96A7F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73D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6ED7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073D - AMT 073D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40CBD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6D4D6BF9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7F1B075E" w14:textId="4E34283E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4ED09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400B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248AB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3D4AA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248AB - AMT 248AB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2628A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41F8A4DF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5560AAFC" w14:textId="7AD9CA63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6AD0B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94E31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248AC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9ADC8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AMT 248AC - AMT 248AC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C8E6C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10362DD5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2FDD3E3D" w14:textId="0988ED38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C7928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APPR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FE26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401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2D324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Auto Body Repair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AF608" w14:textId="68629CDA" w:rsidR="000B52C9" w:rsidRPr="00C162C1" w:rsidRDefault="00E81356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Fall 2009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65013098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5746CD67" w14:textId="79B21A58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7FE1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APPR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BACC8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405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70E4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Auto Painting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79474" w14:textId="2A2848A3" w:rsidR="000B52C9" w:rsidRPr="00C162C1" w:rsidRDefault="00E81356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40A9AE16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200ADA88" w14:textId="48884F3E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2C926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APPR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A3C0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448AA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DAA3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 Literacy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1698A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3054E1C7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2202B203" w14:textId="43666A7B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E4F93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8EC6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48AC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509A3" w14:textId="767202C1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ATECH 048AC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F8589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4B0FCCB2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13DBC82E" w14:textId="382CA49A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3DD60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0A63B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48AA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1707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Population Genetics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E291C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23B37CEB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3650B8A5" w14:textId="37CBF619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B383E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90D1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58A26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 055 - BUS 055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1C71F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26ACF5CD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0D2B41E1" w14:textId="545E6F58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85740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0CC4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204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E7EDD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 204 - BUS 204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5BEF3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45E273D0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3B50DB25" w14:textId="1B81BB2C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B00CC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6475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205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CA7E1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 205 - BUS 205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1589A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5AF63AD5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3EE52F5F" w14:textId="333BF1E5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3F40F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A037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238B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D43BC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Word Processing II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C5065" w14:textId="13ACB5D3" w:rsidR="000B52C9" w:rsidRPr="00C162C1" w:rsidRDefault="000B52C9" w:rsidP="000B52C9">
            <w:pPr>
              <w:spacing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1DBBA2FA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3758CA30" w14:textId="426820EB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732F0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22D1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239A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68B2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 239A - BUS 239A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B340E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2FC3B7E1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069E8C53" w14:textId="02720AC8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169C1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F48C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53C2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Basic Dance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61C75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6C145E8A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63B54DFF" w14:textId="647BC3B4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9FB23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41CEB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64DD7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Modern Dance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53594" w14:textId="62698610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7B0FACA0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5E9ED1D6" w14:textId="235E66F8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E2AAB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7C5B4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84D39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Swing Dance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784CF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77A100D9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0DC87ED6" w14:textId="76AA6CFB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4FA61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6037A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0278C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Salsa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A29F6" w14:textId="11140F5E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0323C59C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373B0ABF" w14:textId="0E609EDB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6A19F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32E58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5E128" w14:textId="5339E9CD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Swing,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Salsa and Tango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B6053" w14:textId="4998B63E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2BBAFF58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0C09612C" w14:textId="3FE29DE6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81CDF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DENTL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8EE7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D902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DENTL 250 - DENTL 250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7F832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73D04C9B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52EFA274" w14:textId="1917BE29" w:rsidTr="000B52C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181A4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DMECH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5450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2B79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DMECH 013 - DMECH 013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29374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3EE6FB71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27B45708" w14:textId="3E490201" w:rsidTr="000B52C9">
        <w:trPr>
          <w:trHeight w:val="24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829C3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HLTOC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EDB6" w14:textId="777777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48AA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5116" w14:textId="6B637B40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Epidemiology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57708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11DEC60B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7325955A" w14:textId="2A605A21" w:rsidTr="000B52C9">
        <w:trPr>
          <w:trHeight w:val="24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3AEBC" w14:textId="75338619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HUMAN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3E03" w14:textId="54AC667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B928" w14:textId="61549C23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HUMAN 013 (replaced by 13A &amp; B)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1F29F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4D6E7E6D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4ACDE088" w14:textId="22F4FEA8" w:rsidTr="000B52C9">
        <w:trPr>
          <w:trHeight w:val="24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0C200" w14:textId="69FB1709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LRNRE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F576F" w14:textId="60AF9A9F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248AG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2A93" w14:textId="4BCBA43F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Financial Literacy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F670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2BDA2B74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27C43D3D" w14:textId="6BC1D25C" w:rsidTr="000B52C9">
        <w:trPr>
          <w:trHeight w:val="24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A2B30" w14:textId="05A9CF5B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LRNRE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7A0C2" w14:textId="5E84777A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265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27E4" w14:textId="66776F34" w:rsidR="000B52C9" w:rsidRPr="00C162C1" w:rsidRDefault="000B52C9" w:rsidP="00E81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Technical Skills Workshop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A2182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05B00FBB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157F72E4" w14:textId="4E583999" w:rsidTr="000B52C9">
        <w:trPr>
          <w:trHeight w:val="24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1C2C0" w14:textId="03BB1C55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PSYCH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30F8" w14:textId="3C3A8D25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848AA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85F2D" w14:textId="0EF1FD81" w:rsidR="000B52C9" w:rsidRPr="00C162C1" w:rsidRDefault="000B52C9" w:rsidP="00E813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Stress Management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82D52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29A6730F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B52C9" w:rsidRPr="00C162C1" w14:paraId="6DD84EAA" w14:textId="7198BD12" w:rsidTr="000B52C9">
        <w:trPr>
          <w:trHeight w:val="24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E5809" w14:textId="62578784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238A" w14:textId="52F6C837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1C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4FE7" w14:textId="606BCA15" w:rsidR="000B52C9" w:rsidRPr="00C162C1" w:rsidRDefault="000B52C9" w:rsidP="00C162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SPAN 001C - SPAN 001C  (no course title)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A4AE8" w14:textId="77777777" w:rsidR="000B52C9" w:rsidRPr="00C162C1" w:rsidRDefault="000B52C9" w:rsidP="000B52C9">
            <w:pPr>
              <w:spacing w:line="240" w:lineRule="auto"/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0B9A4557" w14:textId="77777777" w:rsidR="000B52C9" w:rsidRPr="00C162C1" w:rsidRDefault="000B52C9" w:rsidP="000B52C9">
            <w:pPr>
              <w:spacing w:line="240" w:lineRule="auto"/>
              <w:ind w:left="-1278"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A9DCDB7" w14:textId="3163B149" w:rsidR="003F4197" w:rsidRDefault="003F41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5E8EFB" w14:textId="77777777" w:rsidR="00DD0D5B" w:rsidRDefault="00DD0D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E99E6E" w14:textId="77777777" w:rsidR="003F4197" w:rsidRDefault="00264E38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Course Updates:</w:t>
      </w: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7"/>
        <w:gridCol w:w="885"/>
        <w:gridCol w:w="3390"/>
        <w:gridCol w:w="750"/>
        <w:gridCol w:w="720"/>
        <w:gridCol w:w="558"/>
        <w:gridCol w:w="1632"/>
      </w:tblGrid>
      <w:tr w:rsidR="00B739D7" w14:paraId="3F2DA9EA" w14:textId="56930B44" w:rsidTr="00B739D7">
        <w:trPr>
          <w:trHeight w:val="220"/>
        </w:trPr>
        <w:tc>
          <w:tcPr>
            <w:tcW w:w="10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973C" w14:textId="7777777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B841" w14:textId="7777777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9630" w14:textId="7777777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A3F3" w14:textId="7777777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8C6D" w14:textId="7777777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01DA" w14:textId="7777777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2423D7" w14:textId="53722D57" w:rsidR="00B739D7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Duration</w:t>
            </w:r>
          </w:p>
        </w:tc>
      </w:tr>
      <w:tr w:rsidR="00B739D7" w:rsidRPr="00346848" w14:paraId="140FCEC4" w14:textId="1F7FDDC7" w:rsidTr="00B739D7">
        <w:trPr>
          <w:trHeight w:val="240"/>
        </w:trPr>
        <w:tc>
          <w:tcPr>
            <w:tcW w:w="19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45CE" w14:textId="1C4E813C" w:rsidR="00B739D7" w:rsidRPr="00346848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468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Catalog Change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E64B" w14:textId="25D39FB5" w:rsidR="00B739D7" w:rsidRPr="00346848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D21D" w14:textId="77777777" w:rsidR="00B739D7" w:rsidRPr="00346848" w:rsidRDefault="00B739D7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A0F0" w14:textId="77777777" w:rsidR="00B739D7" w:rsidRPr="00346848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0183" w14:textId="77777777" w:rsidR="00B739D7" w:rsidRPr="00346848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76BD9A3" w14:textId="77777777" w:rsidR="00B739D7" w:rsidRPr="00346848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10080" w:type="dxa"/>
        <w:tblInd w:w="1350" w:type="dxa"/>
        <w:tblLook w:val="04A0" w:firstRow="1" w:lastRow="0" w:firstColumn="1" w:lastColumn="0" w:noHBand="0" w:noVBand="1"/>
      </w:tblPr>
      <w:tblGrid>
        <w:gridCol w:w="1170"/>
        <w:gridCol w:w="810"/>
        <w:gridCol w:w="3330"/>
        <w:gridCol w:w="810"/>
        <w:gridCol w:w="720"/>
        <w:gridCol w:w="540"/>
        <w:gridCol w:w="1350"/>
        <w:gridCol w:w="1350"/>
      </w:tblGrid>
      <w:tr w:rsidR="00B739D7" w:rsidRPr="00DD0D5B" w14:paraId="7DFAEEAB" w14:textId="77C81940" w:rsidTr="00B739D7">
        <w:trPr>
          <w:gridAfter w:val="1"/>
          <w:wAfter w:w="1350" w:type="dxa"/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9A71" w14:textId="377B2254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COPED</w:t>
            </w:r>
            <w:r w:rsidRPr="00DD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E05A" w14:textId="284F5787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DEA" w14:textId="76E15D9C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General Work Experience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4F18" w14:textId="2837DB83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Var.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1154" w14:textId="77777777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938A" w14:textId="77777777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27DB4C5" w14:textId="24D22AAE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0B52C9" w:rsidRPr="00DD0D5B" w14:paraId="17E0A088" w14:textId="77777777" w:rsidTr="00B739D7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1D342" w14:textId="77777777" w:rsidR="000B52C9" w:rsidRDefault="000B52C9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8FBF" w14:textId="77777777" w:rsidR="000B52C9" w:rsidRDefault="000B52C9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18D7E" w14:textId="5229000F" w:rsidR="000B52C9" w:rsidRDefault="000B52C9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(District updates)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0566" w14:textId="77777777" w:rsidR="000B52C9" w:rsidRDefault="000B52C9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1DFBC" w14:textId="77777777" w:rsidR="000B52C9" w:rsidRPr="00DD0D5B" w:rsidRDefault="000B52C9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12CA7" w14:textId="77777777" w:rsidR="000B52C9" w:rsidRPr="00DD0D5B" w:rsidRDefault="000B52C9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AD816" w14:textId="77777777" w:rsidR="000B52C9" w:rsidRDefault="000B52C9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739D7" w:rsidRPr="00DD0D5B" w14:paraId="56317B3F" w14:textId="3B8CC19C" w:rsidTr="00B739D7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18A6" w14:textId="267C4DB6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COPED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5BF6" w14:textId="3C24935F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D64" w14:textId="00616C47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Occupational Work Experience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0D70" w14:textId="2B29E8BD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Var.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621F" w14:textId="77777777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1055" w14:textId="77777777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C418F" w14:textId="59DE72D6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B739D7" w:rsidRPr="00DD0D5B" w14:paraId="508F1787" w14:textId="7F9BD427" w:rsidTr="00B739D7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20F28" w14:textId="160B6956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C4141" w14:textId="0CB4FAEF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03EA4" w14:textId="09F425E1" w:rsidR="00B739D7" w:rsidRPr="00DD0D5B" w:rsidRDefault="000B52C9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(District updates)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00639" w14:textId="5C01EE84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BA114" w14:textId="4AA94D29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F7D84" w14:textId="250EFA69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6C7C5" w14:textId="77777777" w:rsidR="00B739D7" w:rsidRPr="00DD0D5B" w:rsidRDefault="00B739D7" w:rsidP="00DD0D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tbl>
      <w:tblPr>
        <w:tblStyle w:val="a1"/>
        <w:tblW w:w="7907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952"/>
        <w:gridCol w:w="3390"/>
        <w:gridCol w:w="750"/>
        <w:gridCol w:w="720"/>
        <w:gridCol w:w="1095"/>
      </w:tblGrid>
      <w:tr w:rsidR="003F4197" w:rsidRPr="00346848" w14:paraId="0CA1977F" w14:textId="77777777">
        <w:trPr>
          <w:trHeight w:val="240"/>
        </w:trPr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CE314" w14:textId="77777777" w:rsidR="00DD0D5B" w:rsidRPr="00346848" w:rsidRDefault="00DD0D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AA58617" w14:textId="1B99519E" w:rsidR="003F4197" w:rsidRPr="00346848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4684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F7CB" w14:textId="77777777" w:rsidR="003F4197" w:rsidRPr="00346848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25FA" w14:textId="77777777" w:rsidR="003F4197" w:rsidRPr="00346848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ABC9" w14:textId="77777777" w:rsidR="003F4197" w:rsidRPr="00346848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E7D5" w14:textId="77777777" w:rsidR="003F4197" w:rsidRPr="00346848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8648" w:type="dxa"/>
        <w:tblInd w:w="1350" w:type="dxa"/>
        <w:tblLook w:val="04A0" w:firstRow="1" w:lastRow="0" w:firstColumn="1" w:lastColumn="0" w:noHBand="0" w:noVBand="1"/>
      </w:tblPr>
      <w:tblGrid>
        <w:gridCol w:w="1133"/>
        <w:gridCol w:w="788"/>
        <w:gridCol w:w="3389"/>
        <w:gridCol w:w="806"/>
        <w:gridCol w:w="720"/>
        <w:gridCol w:w="630"/>
        <w:gridCol w:w="904"/>
        <w:gridCol w:w="278"/>
      </w:tblGrid>
      <w:tr w:rsidR="00B739D7" w:rsidRPr="00346848" w14:paraId="073ADA2E" w14:textId="1AADDA86" w:rsidTr="00DB2A33">
        <w:trPr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92C1" w14:textId="318DAC93" w:rsidR="00B739D7" w:rsidRPr="00346848" w:rsidRDefault="00B739D7" w:rsidP="0034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  <w:r w:rsidRPr="00346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C888" w14:textId="1F160EE7" w:rsidR="00B739D7" w:rsidRPr="00346848" w:rsidRDefault="00B739D7" w:rsidP="0034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021E" w14:textId="4954B2D3" w:rsidR="00B739D7" w:rsidRPr="00346848" w:rsidRDefault="00B739D7" w:rsidP="0034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Business Law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0459" w14:textId="7BC4DBAB" w:rsidR="00B739D7" w:rsidRPr="00346848" w:rsidRDefault="00B739D7" w:rsidP="0034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C729" w14:textId="77777777" w:rsidR="00B739D7" w:rsidRPr="00346848" w:rsidRDefault="00B739D7" w:rsidP="0034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6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616A" w14:textId="3C329ACB" w:rsidR="00B739D7" w:rsidRPr="00346848" w:rsidRDefault="00B739D7" w:rsidP="0034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5040C" w14:textId="6936BCF8" w:rsidR="00B739D7" w:rsidRDefault="00B739D7" w:rsidP="003468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&gt;6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wks</w:t>
            </w:r>
            <w:proofErr w:type="spellEnd"/>
          </w:p>
        </w:tc>
      </w:tr>
      <w:tr w:rsidR="00B739D7" w:rsidRPr="00346848" w14:paraId="1F60F011" w14:textId="77777777" w:rsidTr="00DB2A33">
        <w:trPr>
          <w:gridAfter w:val="1"/>
          <w:wAfter w:w="278" w:type="dxa"/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0D2CD" w14:textId="22528351" w:rsidR="00B739D7" w:rsidRPr="00346848" w:rsidRDefault="00B739D7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F63D" w14:textId="73C9DDE5" w:rsidR="00B739D7" w:rsidRPr="00346848" w:rsidRDefault="00B739D7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4E10" w14:textId="77A4FEB5" w:rsidR="00B739D7" w:rsidRPr="00346848" w:rsidRDefault="00A13F52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(updated textbooks, DE, duration)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195BA" w14:textId="20C1482C" w:rsidR="00B739D7" w:rsidRPr="00346848" w:rsidRDefault="00B739D7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9D936" w14:textId="205CBCBC" w:rsidR="00B739D7" w:rsidRPr="00346848" w:rsidRDefault="00B739D7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317D9" w14:textId="6AAA3FC1" w:rsidR="00B739D7" w:rsidRPr="00346848" w:rsidRDefault="00B739D7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EC1E3" w14:textId="790FB546" w:rsidR="00B739D7" w:rsidRPr="00346848" w:rsidRDefault="00B739D7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739D7" w:rsidRPr="00346848" w14:paraId="47504C75" w14:textId="77777777" w:rsidTr="00DB2A33">
        <w:trPr>
          <w:gridAfter w:val="1"/>
          <w:wAfter w:w="278" w:type="dxa"/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A98C" w14:textId="1F3248B6" w:rsidR="00B739D7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1043" w14:textId="671C2350" w:rsidR="00B739D7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C137" w14:textId="3D83B2EB" w:rsidR="00B739D7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Computer Science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943E2" w14:textId="46044601" w:rsidR="00B739D7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DF3F8" w14:textId="38B6C87A" w:rsidR="00B739D7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9AE10" w14:textId="3CABCC93" w:rsidR="00B739D7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533C8" w14:textId="1BC4F09E" w:rsidR="00B739D7" w:rsidRPr="00346848" w:rsidRDefault="00DB2A33" w:rsidP="00DB2A33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 weeks</w:t>
            </w:r>
          </w:p>
        </w:tc>
      </w:tr>
      <w:tr w:rsidR="00DB2A33" w:rsidRPr="00346848" w14:paraId="13CB1FC0" w14:textId="77777777" w:rsidTr="00DB2A33">
        <w:trPr>
          <w:gridAfter w:val="1"/>
          <w:wAfter w:w="278" w:type="dxa"/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239DB" w14:textId="77777777" w:rsidR="00DB2A33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27049" w14:textId="77777777" w:rsidR="00DB2A33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A5F62" w14:textId="2CFE740C" w:rsidR="00DB2A33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(updated textbooks, SLOs, content)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A1BA6" w14:textId="77777777" w:rsidR="00DB2A33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3A278" w14:textId="77777777" w:rsidR="00DB2A33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CB67A" w14:textId="77777777" w:rsidR="00DB2A33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13AD7" w14:textId="77777777" w:rsidR="00DB2A33" w:rsidRPr="00346848" w:rsidRDefault="00DB2A33" w:rsidP="00B739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6C74591" w14:textId="77777777" w:rsidR="00346848" w:rsidRDefault="00346848" w:rsidP="003468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A7A4D" w14:textId="3EA4E3E3" w:rsidR="003F4197" w:rsidRDefault="00264E38" w:rsidP="00DD0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E6977F3" w14:textId="7B9A6B0C" w:rsidR="003F4197" w:rsidRDefault="00A13F52" w:rsidP="00DD0D5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By-Laws discussion</w:t>
      </w:r>
    </w:p>
    <w:p w14:paraId="74221EEC" w14:textId="0E73A554" w:rsidR="00752E60" w:rsidRDefault="00752E60" w:rsidP="00DD0D5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members discussion</w:t>
      </w:r>
    </w:p>
    <w:p w14:paraId="765DE7D3" w14:textId="0B93879C" w:rsidR="000B52C9" w:rsidRDefault="000B52C9" w:rsidP="00DD0D5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time change discussion</w:t>
      </w:r>
    </w:p>
    <w:p w14:paraId="0F2B9586" w14:textId="77777777" w:rsidR="003F4197" w:rsidRDefault="003F4197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613F85E" w14:textId="77777777" w:rsidR="003F4197" w:rsidRDefault="003F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F419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720" w:left="1440" w:header="0" w:footer="720" w:gutter="0"/>
          <w:pgNumType w:start="1"/>
          <w:cols w:space="720"/>
          <w:titlePg/>
        </w:sectPr>
      </w:pPr>
    </w:p>
    <w:p w14:paraId="172BFAF4" w14:textId="77777777" w:rsidR="003F4197" w:rsidRDefault="00264E38" w:rsidP="00DD0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Other </w:t>
      </w:r>
    </w:p>
    <w:p w14:paraId="0D471D17" w14:textId="77777777" w:rsidR="003F4197" w:rsidRDefault="00264E38" w:rsidP="00DD0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7C33A28A" w14:textId="4E86EC15" w:rsidR="003F4197" w:rsidRDefault="00264E38" w:rsidP="00DD0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13F52">
        <w:rPr>
          <w:rFonts w:ascii="Times New Roman" w:eastAsia="Times New Roman" w:hAnsi="Times New Roman" w:cs="Times New Roman"/>
          <w:sz w:val="24"/>
          <w:szCs w:val="24"/>
        </w:rPr>
        <w:t>October 1</w:t>
      </w:r>
      <w:r w:rsidR="003468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63EF8842" w14:textId="77777777" w:rsidR="003F4197" w:rsidRDefault="00264E38" w:rsidP="00DD0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</w:p>
    <w:sectPr w:rsidR="003F4197">
      <w:type w:val="continuous"/>
      <w:pgSz w:w="12240" w:h="15840"/>
      <w:pgMar w:top="1440" w:right="1440" w:bottom="72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251D4" w14:textId="77777777" w:rsidR="001144B4" w:rsidRDefault="001144B4">
      <w:pPr>
        <w:spacing w:line="240" w:lineRule="auto"/>
      </w:pPr>
      <w:r>
        <w:separator/>
      </w:r>
    </w:p>
  </w:endnote>
  <w:endnote w:type="continuationSeparator" w:id="0">
    <w:p w14:paraId="561B7CED" w14:textId="77777777" w:rsidR="001144B4" w:rsidRDefault="00114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611" w14:textId="77777777" w:rsidR="009F79CA" w:rsidRDefault="009F79CA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63E6" w14:textId="77777777" w:rsidR="009F79CA" w:rsidRDefault="009F79CA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8127" w14:textId="77777777" w:rsidR="001144B4" w:rsidRDefault="001144B4">
      <w:pPr>
        <w:spacing w:line="240" w:lineRule="auto"/>
      </w:pPr>
      <w:r>
        <w:separator/>
      </w:r>
    </w:p>
  </w:footnote>
  <w:footnote w:type="continuationSeparator" w:id="0">
    <w:p w14:paraId="386355DA" w14:textId="77777777" w:rsidR="001144B4" w:rsidRDefault="001144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7618" w14:textId="77777777" w:rsidR="009F79CA" w:rsidRDefault="009F79CA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F0C6" w14:textId="77777777" w:rsidR="009F79CA" w:rsidRDefault="009F79CA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9F79CA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9F79CA" w:rsidRDefault="009F79CA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33D86C93" w:rsidR="009F79CA" w:rsidRDefault="009F79CA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Sept. </w:t>
          </w:r>
          <w:r w:rsidR="00A13F52">
            <w:rPr>
              <w:sz w:val="24"/>
              <w:szCs w:val="24"/>
            </w:rPr>
            <w:t>17</w:t>
          </w:r>
          <w:r>
            <w:rPr>
              <w:sz w:val="24"/>
              <w:szCs w:val="24"/>
            </w:rPr>
            <w:t>, 2019</w:t>
          </w:r>
        </w:p>
        <w:p w14:paraId="61317B17" w14:textId="77777777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1pm - 3pm</w:t>
          </w:r>
        </w:p>
        <w:p w14:paraId="424C0370" w14:textId="77777777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Rm. L237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225594" w14:textId="77777777" w:rsidR="00A13F52" w:rsidRDefault="009F79CA" w:rsidP="00A13F52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</w:t>
          </w:r>
          <w:r w:rsidR="00C73ECE">
            <w:rPr>
              <w:sz w:val="20"/>
              <w:szCs w:val="20"/>
            </w:rPr>
            <w:t xml:space="preserve">      J. Smithson (C),</w:t>
          </w:r>
          <w:r w:rsidR="00A3255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V.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Phan, </w:t>
          </w:r>
          <w:r w:rsidR="00C73ECE">
            <w:rPr>
              <w:sz w:val="20"/>
              <w:szCs w:val="20"/>
            </w:rPr>
            <w:t xml:space="preserve">P. Nelson, F. Nguyen, </w:t>
          </w:r>
          <w:r w:rsidR="00A13F52">
            <w:rPr>
              <w:sz w:val="20"/>
              <w:szCs w:val="20"/>
            </w:rPr>
            <w:t xml:space="preserve">A. </w:t>
          </w:r>
          <w:proofErr w:type="spellStart"/>
          <w:r w:rsidR="00A13F52">
            <w:rPr>
              <w:sz w:val="20"/>
              <w:szCs w:val="20"/>
            </w:rPr>
            <w:t>Buchalter</w:t>
          </w:r>
          <w:proofErr w:type="spellEnd"/>
          <w:r w:rsidR="00A13F52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Burgess, </w:t>
          </w:r>
          <w:r w:rsidR="00A13F52">
            <w:rPr>
              <w:sz w:val="20"/>
              <w:szCs w:val="20"/>
            </w:rPr>
            <w:t xml:space="preserve">O. Fish, </w:t>
          </w:r>
          <w:r w:rsidR="00C73ECE">
            <w:rPr>
              <w:sz w:val="20"/>
              <w:szCs w:val="20"/>
            </w:rPr>
            <w:t xml:space="preserve">H. Ko, </w:t>
          </w:r>
          <w:r w:rsidR="00A13F52">
            <w:rPr>
              <w:sz w:val="20"/>
              <w:szCs w:val="20"/>
            </w:rPr>
            <w:t xml:space="preserve">R. </w:t>
          </w:r>
          <w:proofErr w:type="spellStart"/>
          <w:r w:rsidR="00A13F52">
            <w:rPr>
              <w:sz w:val="20"/>
              <w:szCs w:val="20"/>
            </w:rPr>
            <w:t>Majlesi</w:t>
          </w:r>
          <w:proofErr w:type="spellEnd"/>
          <w:r w:rsidR="00A13F52">
            <w:rPr>
              <w:sz w:val="20"/>
              <w:szCs w:val="20"/>
            </w:rPr>
            <w:t xml:space="preserve">, </w:t>
          </w:r>
          <w:r w:rsidR="00C73ECE">
            <w:rPr>
              <w:sz w:val="20"/>
              <w:szCs w:val="20"/>
            </w:rPr>
            <w:t xml:space="preserve">V. </w:t>
          </w:r>
          <w:proofErr w:type="spellStart"/>
          <w:r w:rsidR="00C73ECE">
            <w:rPr>
              <w:sz w:val="20"/>
              <w:szCs w:val="20"/>
            </w:rPr>
            <w:t>Virkkila</w:t>
          </w:r>
          <w:proofErr w:type="spellEnd"/>
          <w:r w:rsidR="00C73ECE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L.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Thompson</w:t>
          </w:r>
          <w:r w:rsidR="00A13F52">
            <w:rPr>
              <w:sz w:val="20"/>
              <w:szCs w:val="20"/>
            </w:rPr>
            <w:t xml:space="preserve">; </w:t>
          </w:r>
          <w:r w:rsidR="00C73ECE">
            <w:rPr>
              <w:sz w:val="20"/>
              <w:szCs w:val="20"/>
            </w:rPr>
            <w:t xml:space="preserve">M. Goldstein (AS Pres.)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Miller</w:t>
          </w:r>
          <w:r w:rsidR="00C73ECE">
            <w:rPr>
              <w:sz w:val="20"/>
              <w:szCs w:val="20"/>
            </w:rPr>
            <w:t xml:space="preserve"> (VPI)</w:t>
          </w:r>
          <w:r>
            <w:rPr>
              <w:sz w:val="20"/>
              <w:szCs w:val="20"/>
            </w:rPr>
            <w:t>,</w:t>
          </w:r>
          <w:r w:rsidR="00C73ECE">
            <w:rPr>
              <w:sz w:val="20"/>
              <w:szCs w:val="20"/>
            </w:rPr>
            <w:t xml:space="preserve"> </w:t>
          </w:r>
        </w:p>
        <w:p w14:paraId="792CB09B" w14:textId="0D8A5F6F" w:rsidR="009F79CA" w:rsidRDefault="00C73ECE" w:rsidP="00A13F52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>Deans</w:t>
          </w:r>
          <w:r w:rsidR="009F79CA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L. </w:t>
          </w:r>
          <w:proofErr w:type="spellStart"/>
          <w:r>
            <w:rPr>
              <w:sz w:val="20"/>
              <w:szCs w:val="20"/>
            </w:rPr>
            <w:t>Ce</w:t>
          </w:r>
          <w:r w:rsidR="00942C38">
            <w:rPr>
              <w:sz w:val="20"/>
              <w:szCs w:val="20"/>
            </w:rPr>
            <w:t>l</w:t>
          </w:r>
          <w:r>
            <w:rPr>
              <w:sz w:val="20"/>
              <w:szCs w:val="20"/>
            </w:rPr>
            <w:t>hay</w:t>
          </w:r>
          <w:proofErr w:type="spellEnd"/>
          <w:r>
            <w:rPr>
              <w:sz w:val="20"/>
              <w:szCs w:val="20"/>
            </w:rPr>
            <w:t xml:space="preserve">, </w:t>
          </w:r>
          <w:r w:rsidR="009F79CA">
            <w:rPr>
              <w:sz w:val="20"/>
              <w:szCs w:val="20"/>
            </w:rPr>
            <w:t>E.</w:t>
          </w:r>
          <w:r>
            <w:rPr>
              <w:sz w:val="20"/>
              <w:szCs w:val="20"/>
            </w:rPr>
            <w:t xml:space="preserve"> </w:t>
          </w:r>
          <w:r w:rsidR="009F79CA">
            <w:rPr>
              <w:sz w:val="20"/>
              <w:szCs w:val="20"/>
            </w:rPr>
            <w:t xml:space="preserve">Jennings, A. McClanahan </w:t>
          </w:r>
        </w:p>
      </w:tc>
    </w:tr>
  </w:tbl>
  <w:p w14:paraId="4AE8A9F5" w14:textId="77777777" w:rsidR="009F79CA" w:rsidRDefault="001144B4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92C0B"/>
    <w:rsid w:val="000B52C9"/>
    <w:rsid w:val="001144B4"/>
    <w:rsid w:val="00183E50"/>
    <w:rsid w:val="001B4F7E"/>
    <w:rsid w:val="00264E38"/>
    <w:rsid w:val="0027558F"/>
    <w:rsid w:val="00346848"/>
    <w:rsid w:val="003C4BD1"/>
    <w:rsid w:val="003F4197"/>
    <w:rsid w:val="003F48AE"/>
    <w:rsid w:val="0043114D"/>
    <w:rsid w:val="00472F3A"/>
    <w:rsid w:val="004C7BF3"/>
    <w:rsid w:val="00617465"/>
    <w:rsid w:val="006F6BDE"/>
    <w:rsid w:val="00752E60"/>
    <w:rsid w:val="009131F7"/>
    <w:rsid w:val="00942C38"/>
    <w:rsid w:val="009F79CA"/>
    <w:rsid w:val="00A13F52"/>
    <w:rsid w:val="00A3255C"/>
    <w:rsid w:val="00B37EB8"/>
    <w:rsid w:val="00B739D7"/>
    <w:rsid w:val="00C162C1"/>
    <w:rsid w:val="00C73ECE"/>
    <w:rsid w:val="00CE6A97"/>
    <w:rsid w:val="00DB2A33"/>
    <w:rsid w:val="00DD0D5B"/>
    <w:rsid w:val="00E1578A"/>
    <w:rsid w:val="00E81356"/>
    <w:rsid w:val="00F1575F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janthro</dc:creator>
  <cp:lastModifiedBy>Jayne Smithson</cp:lastModifiedBy>
  <cp:revision>7</cp:revision>
  <dcterms:created xsi:type="dcterms:W3CDTF">2019-09-16T07:32:00Z</dcterms:created>
  <dcterms:modified xsi:type="dcterms:W3CDTF">2019-09-29T00:32:00Z</dcterms:modified>
</cp:coreProperties>
</file>