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75F6" w14:textId="72D095F1" w:rsidR="00810513" w:rsidRPr="00606A77" w:rsidRDefault="00266063" w:rsidP="0068536A">
      <w:pPr>
        <w:pStyle w:val="NoSpacing"/>
        <w:rPr>
          <w:sz w:val="28"/>
          <w:szCs w:val="28"/>
        </w:rPr>
      </w:pPr>
      <w:r w:rsidRPr="00606A77">
        <w:rPr>
          <w:sz w:val="28"/>
          <w:szCs w:val="28"/>
        </w:rPr>
        <w:softHyphen/>
      </w:r>
      <w:r w:rsidRPr="00606A77">
        <w:rPr>
          <w:sz w:val="28"/>
          <w:szCs w:val="28"/>
        </w:rPr>
        <w:softHyphen/>
      </w:r>
      <w:r w:rsidR="00606A77" w:rsidRPr="00606A77">
        <w:rPr>
          <w:sz w:val="28"/>
          <w:szCs w:val="28"/>
        </w:rPr>
        <w:t>Click on the link below to access the Title 5, Division 6 (California Community Colleges), Chapter 6 for the latest California Codes and Community Colleges Regulations</w:t>
      </w:r>
      <w:r w:rsidR="00606A77">
        <w:rPr>
          <w:sz w:val="28"/>
          <w:szCs w:val="28"/>
        </w:rPr>
        <w:t>:</w:t>
      </w:r>
    </w:p>
    <w:p w14:paraId="0769A2C9" w14:textId="77777777" w:rsidR="00606A77" w:rsidRPr="00266063" w:rsidRDefault="00606A77" w:rsidP="0068536A">
      <w:pPr>
        <w:pStyle w:val="NoSpacing"/>
      </w:pPr>
    </w:p>
    <w:p w14:paraId="11164FB2" w14:textId="1B2716DE" w:rsidR="00810513" w:rsidRDefault="00606A77" w:rsidP="0068536A">
      <w:pPr>
        <w:pStyle w:val="NoSpacing"/>
      </w:pPr>
      <w:hyperlink r:id="rId4" w:history="1">
        <w:r w:rsidR="00810513" w:rsidRPr="00FC2B32">
          <w:rPr>
            <w:rStyle w:val="Hyperlink"/>
          </w:rPr>
          <w:t>https://govt.westlaw.com/calregs/Browse/Home/California/CaliforniaCodeofRegulations?transitionType=Default&amp;contextData=(sc.Default)&amp;bhcp=1</w:t>
        </w:r>
      </w:hyperlink>
    </w:p>
    <w:p w14:paraId="17AC4C8B" w14:textId="77777777" w:rsidR="00810513" w:rsidRDefault="00810513" w:rsidP="0068536A">
      <w:pPr>
        <w:pStyle w:val="NoSpacing"/>
      </w:pPr>
    </w:p>
    <w:p w14:paraId="236EA9A6" w14:textId="77777777" w:rsidR="00810513" w:rsidRDefault="00810513" w:rsidP="0068536A">
      <w:pPr>
        <w:pStyle w:val="NoSpacing"/>
      </w:pPr>
    </w:p>
    <w:p w14:paraId="20CFA757" w14:textId="1FFC0C40" w:rsidR="00810513" w:rsidRDefault="0068536A" w:rsidP="0068536A">
      <w:pPr>
        <w:pStyle w:val="NoSpacing"/>
      </w:pPr>
      <w:r>
        <w:rPr>
          <w:noProof/>
        </w:rPr>
        <w:drawing>
          <wp:inline distT="0" distB="0" distL="0" distR="0" wp14:anchorId="4571B1B4" wp14:editId="4783C805">
            <wp:extent cx="6859275" cy="271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277" t="19639" r="11111" b="22481"/>
                    <a:stretch/>
                  </pic:blipFill>
                  <pic:spPr bwMode="auto">
                    <a:xfrm>
                      <a:off x="0" y="0"/>
                      <a:ext cx="6876293" cy="2721360"/>
                    </a:xfrm>
                    <a:prstGeom prst="rect">
                      <a:avLst/>
                    </a:prstGeom>
                    <a:ln>
                      <a:noFill/>
                    </a:ln>
                    <a:extLst>
                      <a:ext uri="{53640926-AAD7-44D8-BBD7-CCE9431645EC}">
                        <a14:shadowObscured xmlns:a14="http://schemas.microsoft.com/office/drawing/2010/main"/>
                      </a:ext>
                    </a:extLst>
                  </pic:spPr>
                </pic:pic>
              </a:graphicData>
            </a:graphic>
          </wp:inline>
        </w:drawing>
      </w:r>
    </w:p>
    <w:p w14:paraId="1C17D9D5" w14:textId="259D49E6" w:rsidR="0068536A" w:rsidRDefault="0068536A" w:rsidP="0068536A">
      <w:pPr>
        <w:pStyle w:val="NoSpacing"/>
      </w:pPr>
    </w:p>
    <w:p w14:paraId="1E28CD7B" w14:textId="77777777" w:rsidR="00266063" w:rsidRDefault="00266063" w:rsidP="0068536A">
      <w:pPr>
        <w:pStyle w:val="NoSpacing"/>
      </w:pPr>
    </w:p>
    <w:p w14:paraId="2CF5F103" w14:textId="30B81054" w:rsidR="0068536A" w:rsidRDefault="0068536A" w:rsidP="0068536A">
      <w:pPr>
        <w:pStyle w:val="NoSpacing"/>
      </w:pPr>
    </w:p>
    <w:p w14:paraId="1790AE6B" w14:textId="06CC38E9" w:rsidR="0068536A" w:rsidRDefault="0068536A" w:rsidP="0068536A">
      <w:pPr>
        <w:pStyle w:val="NoSpacing"/>
      </w:pPr>
      <w:r>
        <w:rPr>
          <w:noProof/>
        </w:rPr>
        <w:drawing>
          <wp:inline distT="0" distB="0" distL="0" distR="0" wp14:anchorId="685AC035" wp14:editId="77640100">
            <wp:extent cx="6858443"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278" t="19380" r="11250" b="25065"/>
                    <a:stretch/>
                  </pic:blipFill>
                  <pic:spPr bwMode="auto">
                    <a:xfrm>
                      <a:off x="0" y="0"/>
                      <a:ext cx="6876442" cy="2616699"/>
                    </a:xfrm>
                    <a:prstGeom prst="rect">
                      <a:avLst/>
                    </a:prstGeom>
                    <a:ln>
                      <a:noFill/>
                    </a:ln>
                    <a:extLst>
                      <a:ext uri="{53640926-AAD7-44D8-BBD7-CCE9431645EC}">
                        <a14:shadowObscured xmlns:a14="http://schemas.microsoft.com/office/drawing/2010/main"/>
                      </a:ext>
                    </a:extLst>
                  </pic:spPr>
                </pic:pic>
              </a:graphicData>
            </a:graphic>
          </wp:inline>
        </w:drawing>
      </w:r>
    </w:p>
    <w:p w14:paraId="63AFEE67" w14:textId="5FB1CFBD" w:rsidR="0068536A" w:rsidRDefault="0068536A" w:rsidP="0068536A">
      <w:pPr>
        <w:pStyle w:val="NoSpacing"/>
      </w:pPr>
    </w:p>
    <w:p w14:paraId="437B7C1F" w14:textId="77777777" w:rsidR="0068536A" w:rsidRDefault="0068536A" w:rsidP="0068536A">
      <w:pPr>
        <w:pStyle w:val="NoSpacing"/>
      </w:pPr>
    </w:p>
    <w:p w14:paraId="5FB9E160" w14:textId="735591C4" w:rsidR="0068536A" w:rsidRDefault="0068536A" w:rsidP="0068536A">
      <w:pPr>
        <w:pStyle w:val="NoSpacing"/>
      </w:pPr>
      <w:r>
        <w:rPr>
          <w:noProof/>
        </w:rPr>
        <w:lastRenderedPageBreak/>
        <w:drawing>
          <wp:inline distT="0" distB="0" distL="0" distR="0" wp14:anchorId="46CD08CB" wp14:editId="0F33539C">
            <wp:extent cx="6861810" cy="312121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278" t="19380" r="11249" b="14212"/>
                    <a:stretch/>
                  </pic:blipFill>
                  <pic:spPr bwMode="auto">
                    <a:xfrm>
                      <a:off x="0" y="0"/>
                      <a:ext cx="6871987" cy="3125841"/>
                    </a:xfrm>
                    <a:prstGeom prst="rect">
                      <a:avLst/>
                    </a:prstGeom>
                    <a:ln>
                      <a:noFill/>
                    </a:ln>
                    <a:extLst>
                      <a:ext uri="{53640926-AAD7-44D8-BBD7-CCE9431645EC}">
                        <a14:shadowObscured xmlns:a14="http://schemas.microsoft.com/office/drawing/2010/main"/>
                      </a:ext>
                    </a:extLst>
                  </pic:spPr>
                </pic:pic>
              </a:graphicData>
            </a:graphic>
          </wp:inline>
        </w:drawing>
      </w:r>
    </w:p>
    <w:p w14:paraId="34C60A9C" w14:textId="1E5FA1C1" w:rsidR="0068536A" w:rsidRDefault="0068536A" w:rsidP="0068536A">
      <w:pPr>
        <w:pStyle w:val="NoSpacing"/>
      </w:pPr>
    </w:p>
    <w:p w14:paraId="55CD3A2F" w14:textId="77777777" w:rsidR="00266063" w:rsidRDefault="00266063" w:rsidP="0068536A">
      <w:pPr>
        <w:pStyle w:val="NoSpacing"/>
      </w:pPr>
    </w:p>
    <w:p w14:paraId="3D8F42C5" w14:textId="77777777" w:rsidR="0068536A" w:rsidRDefault="0068536A" w:rsidP="0068536A">
      <w:pPr>
        <w:pStyle w:val="NoSpacing"/>
      </w:pPr>
    </w:p>
    <w:p w14:paraId="4A00121D" w14:textId="44AF81EA" w:rsidR="00FC48E3" w:rsidRDefault="0068536A" w:rsidP="0068536A">
      <w:pPr>
        <w:pStyle w:val="NoSpacing"/>
      </w:pPr>
      <w:r>
        <w:rPr>
          <w:noProof/>
        </w:rPr>
        <w:drawing>
          <wp:inline distT="0" distB="0" distL="0" distR="0" wp14:anchorId="481EAEBC" wp14:editId="3334694C">
            <wp:extent cx="6862018" cy="311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278" t="19638" r="11389" b="14213"/>
                    <a:stretch/>
                  </pic:blipFill>
                  <pic:spPr bwMode="auto">
                    <a:xfrm>
                      <a:off x="0" y="0"/>
                      <a:ext cx="6869554" cy="3118096"/>
                    </a:xfrm>
                    <a:prstGeom prst="rect">
                      <a:avLst/>
                    </a:prstGeom>
                    <a:ln>
                      <a:noFill/>
                    </a:ln>
                    <a:extLst>
                      <a:ext uri="{53640926-AAD7-44D8-BBD7-CCE9431645EC}">
                        <a14:shadowObscured xmlns:a14="http://schemas.microsoft.com/office/drawing/2010/main"/>
                      </a:ext>
                    </a:extLst>
                  </pic:spPr>
                </pic:pic>
              </a:graphicData>
            </a:graphic>
          </wp:inline>
        </w:drawing>
      </w:r>
    </w:p>
    <w:p w14:paraId="739C756F" w14:textId="545215F7" w:rsidR="0068536A" w:rsidRDefault="0068536A" w:rsidP="0068536A">
      <w:pPr>
        <w:pStyle w:val="NoSpacing"/>
      </w:pPr>
    </w:p>
    <w:p w14:paraId="6C217B45" w14:textId="41F7685B" w:rsidR="0068536A" w:rsidRDefault="0068536A" w:rsidP="0068536A">
      <w:pPr>
        <w:pStyle w:val="NoSpacing"/>
      </w:pPr>
    </w:p>
    <w:p w14:paraId="1143DBF2" w14:textId="726EDABA" w:rsidR="0068536A" w:rsidRDefault="0068536A" w:rsidP="0068536A">
      <w:pPr>
        <w:pStyle w:val="NoSpacing"/>
      </w:pPr>
      <w:r>
        <w:rPr>
          <w:noProof/>
        </w:rPr>
        <w:drawing>
          <wp:inline distT="0" distB="0" distL="0" distR="0" wp14:anchorId="21C9FE4B" wp14:editId="08AAB48F">
            <wp:extent cx="6841925" cy="3638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139" t="19121" r="11250" b="3100"/>
                    <a:stretch/>
                  </pic:blipFill>
                  <pic:spPr bwMode="auto">
                    <a:xfrm>
                      <a:off x="0" y="0"/>
                      <a:ext cx="6851738" cy="3643768"/>
                    </a:xfrm>
                    <a:prstGeom prst="rect">
                      <a:avLst/>
                    </a:prstGeom>
                    <a:ln>
                      <a:noFill/>
                    </a:ln>
                    <a:extLst>
                      <a:ext uri="{53640926-AAD7-44D8-BBD7-CCE9431645EC}">
                        <a14:shadowObscured xmlns:a14="http://schemas.microsoft.com/office/drawing/2010/main"/>
                      </a:ext>
                    </a:extLst>
                  </pic:spPr>
                </pic:pic>
              </a:graphicData>
            </a:graphic>
          </wp:inline>
        </w:drawing>
      </w:r>
    </w:p>
    <w:p w14:paraId="6BBDC0AA" w14:textId="62BCEE8D" w:rsidR="0068536A" w:rsidRDefault="0068536A" w:rsidP="0068536A">
      <w:pPr>
        <w:pStyle w:val="NoSpacing"/>
      </w:pPr>
    </w:p>
    <w:p w14:paraId="05187E8D" w14:textId="3D3E0B72" w:rsidR="0068536A" w:rsidRDefault="0068536A" w:rsidP="0068536A">
      <w:pPr>
        <w:pStyle w:val="NoSpacing"/>
      </w:pPr>
    </w:p>
    <w:p w14:paraId="1049DD3F" w14:textId="77777777" w:rsidR="00266063" w:rsidRDefault="00266063" w:rsidP="0068536A">
      <w:pPr>
        <w:pStyle w:val="NoSpacing"/>
      </w:pPr>
    </w:p>
    <w:p w14:paraId="7230BF67" w14:textId="33E45534" w:rsidR="0068536A" w:rsidRDefault="0068536A" w:rsidP="0068536A">
      <w:pPr>
        <w:pStyle w:val="NoSpacing"/>
      </w:pPr>
      <w:r>
        <w:rPr>
          <w:noProof/>
        </w:rPr>
        <w:drawing>
          <wp:inline distT="0" distB="0" distL="0" distR="0" wp14:anchorId="59A58162" wp14:editId="737AFB87">
            <wp:extent cx="6846555" cy="3181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139" t="19380" r="11250" b="12663"/>
                    <a:stretch/>
                  </pic:blipFill>
                  <pic:spPr bwMode="auto">
                    <a:xfrm>
                      <a:off x="0" y="0"/>
                      <a:ext cx="6860050" cy="3187621"/>
                    </a:xfrm>
                    <a:prstGeom prst="rect">
                      <a:avLst/>
                    </a:prstGeom>
                    <a:ln>
                      <a:noFill/>
                    </a:ln>
                    <a:extLst>
                      <a:ext uri="{53640926-AAD7-44D8-BBD7-CCE9431645EC}">
                        <a14:shadowObscured xmlns:a14="http://schemas.microsoft.com/office/drawing/2010/main"/>
                      </a:ext>
                    </a:extLst>
                  </pic:spPr>
                </pic:pic>
              </a:graphicData>
            </a:graphic>
          </wp:inline>
        </w:drawing>
      </w:r>
    </w:p>
    <w:p w14:paraId="4FF1B57A" w14:textId="17BBAD35" w:rsidR="0068536A" w:rsidRDefault="0068536A" w:rsidP="0068536A">
      <w:pPr>
        <w:pStyle w:val="NoSpacing"/>
      </w:pPr>
    </w:p>
    <w:p w14:paraId="15F096C2" w14:textId="49D45569" w:rsidR="0068536A" w:rsidRDefault="0068536A">
      <w:r>
        <w:br w:type="page"/>
      </w:r>
    </w:p>
    <w:p w14:paraId="5F0299AE" w14:textId="77777777" w:rsidR="0068536A" w:rsidRPr="0068536A" w:rsidRDefault="0068536A" w:rsidP="0068536A">
      <w:pPr>
        <w:pStyle w:val="NoSpacing"/>
        <w:rPr>
          <w:b/>
          <w:bCs/>
          <w:lang w:val="en"/>
        </w:rPr>
      </w:pPr>
      <w:r w:rsidRPr="0068536A">
        <w:rPr>
          <w:b/>
          <w:bCs/>
          <w:lang w:val="en"/>
        </w:rPr>
        <w:t>§ 55002. Standards and Criteria for Courses.</w:t>
      </w:r>
    </w:p>
    <w:p w14:paraId="01CE832E" w14:textId="77777777" w:rsidR="0068536A" w:rsidRPr="0068536A" w:rsidRDefault="0068536A" w:rsidP="0068536A">
      <w:pPr>
        <w:pStyle w:val="NoSpacing"/>
        <w:rPr>
          <w:lang w:val="en"/>
        </w:rPr>
      </w:pPr>
      <w:r w:rsidRPr="0068536A">
        <w:rPr>
          <w:lang w:val="en"/>
        </w:rPr>
        <w:t>5 CA ADC § 55002BARCLAYS OFFICIAL CALIFORNIA CODE OF REGULATIONS</w:t>
      </w:r>
    </w:p>
    <w:p w14:paraId="6A8B1C74" w14:textId="77777777" w:rsidR="0068536A" w:rsidRPr="0068536A" w:rsidRDefault="0068536A" w:rsidP="0068536A">
      <w:pPr>
        <w:pStyle w:val="NoSpacing"/>
        <w:rPr>
          <w:lang w:val="en"/>
        </w:rPr>
      </w:pPr>
      <w:r w:rsidRPr="0068536A">
        <w:rPr>
          <w:lang w:val="en"/>
        </w:rPr>
        <w:t xml:space="preserve">Barclays Official California Code of Regulations </w:t>
      </w:r>
      <w:hyperlink r:id="rId11" w:anchor="co_anchor_I41B1DF980D15450DA7375E8C2F4A573A" w:history="1">
        <w:r w:rsidRPr="0068536A">
          <w:rPr>
            <w:rStyle w:val="Hyperlink"/>
            <w:lang w:val="en"/>
          </w:rPr>
          <w:t>Currentness</w:t>
        </w:r>
      </w:hyperlink>
    </w:p>
    <w:p w14:paraId="75CF7671" w14:textId="77777777" w:rsidR="0068536A" w:rsidRPr="0068536A" w:rsidRDefault="0068536A" w:rsidP="0068536A">
      <w:pPr>
        <w:pStyle w:val="NoSpacing"/>
        <w:rPr>
          <w:lang w:val="en"/>
        </w:rPr>
      </w:pPr>
      <w:r w:rsidRPr="0068536A">
        <w:rPr>
          <w:lang w:val="en"/>
        </w:rPr>
        <w:t>Title 5. Education</w:t>
      </w:r>
    </w:p>
    <w:p w14:paraId="32FFB7E6" w14:textId="77777777" w:rsidR="0068536A" w:rsidRPr="0068536A" w:rsidRDefault="0068536A" w:rsidP="0068536A">
      <w:pPr>
        <w:pStyle w:val="NoSpacing"/>
        <w:rPr>
          <w:lang w:val="en"/>
        </w:rPr>
      </w:pPr>
      <w:r w:rsidRPr="0068536A">
        <w:rPr>
          <w:lang w:val="en"/>
        </w:rPr>
        <w:t>Division 6. California Community Colleges</w:t>
      </w:r>
    </w:p>
    <w:p w14:paraId="173ECD4C" w14:textId="77777777" w:rsidR="0068536A" w:rsidRPr="0068536A" w:rsidRDefault="0068536A" w:rsidP="0068536A">
      <w:pPr>
        <w:pStyle w:val="NoSpacing"/>
        <w:rPr>
          <w:lang w:val="en"/>
        </w:rPr>
      </w:pPr>
      <w:r w:rsidRPr="0068536A">
        <w:rPr>
          <w:lang w:val="en"/>
        </w:rPr>
        <w:t>Chapter 6. Curriculum and Instruction</w:t>
      </w:r>
    </w:p>
    <w:p w14:paraId="5F568ECF" w14:textId="77777777" w:rsidR="0068536A" w:rsidRPr="0068536A" w:rsidRDefault="0068536A" w:rsidP="0068536A">
      <w:pPr>
        <w:pStyle w:val="NoSpacing"/>
        <w:rPr>
          <w:lang w:val="en"/>
        </w:rPr>
      </w:pPr>
      <w:r w:rsidRPr="0068536A">
        <w:rPr>
          <w:lang w:val="en"/>
        </w:rPr>
        <w:t>Subchapter 1. Programs, Courses and Classes</w:t>
      </w:r>
    </w:p>
    <w:p w14:paraId="16B18FDE" w14:textId="77777777" w:rsidR="0068536A" w:rsidRPr="0068536A" w:rsidRDefault="0068536A" w:rsidP="0068536A">
      <w:pPr>
        <w:pStyle w:val="NoSpacing"/>
        <w:rPr>
          <w:lang w:val="en"/>
        </w:rPr>
      </w:pPr>
      <w:r w:rsidRPr="0068536A">
        <w:rPr>
          <w:lang w:val="en"/>
        </w:rPr>
        <w:t>Article 1. Program, Course and Class Classification and Standards</w:t>
      </w:r>
    </w:p>
    <w:p w14:paraId="34E8E402" w14:textId="7F239781" w:rsidR="0068536A" w:rsidRPr="0068536A" w:rsidRDefault="0068536A" w:rsidP="0068536A">
      <w:pPr>
        <w:pStyle w:val="NoSpacing"/>
        <w:rPr>
          <w:lang w:val="en"/>
        </w:rPr>
      </w:pPr>
      <w:r w:rsidRPr="0068536A">
        <w:rPr>
          <w:lang w:val="en"/>
        </w:rPr>
        <w:object w:dxaOrig="225" w:dyaOrig="225" w14:anchorId="456C1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12" o:title=""/>
          </v:shape>
          <w:control r:id="rId13" w:name="DefaultOcxName" w:shapeid="_x0000_i1048"/>
        </w:object>
      </w:r>
    </w:p>
    <w:p w14:paraId="657FE895" w14:textId="77777777" w:rsidR="0068536A" w:rsidRPr="0068536A" w:rsidRDefault="0068536A" w:rsidP="0068536A">
      <w:pPr>
        <w:pStyle w:val="NoSpacing"/>
        <w:rPr>
          <w:lang w:val="en"/>
        </w:rPr>
      </w:pPr>
      <w:r w:rsidRPr="0068536A">
        <w:rPr>
          <w:lang w:val="en"/>
        </w:rPr>
        <w:t>5 CCR § 55002</w:t>
      </w:r>
    </w:p>
    <w:p w14:paraId="770A7D62" w14:textId="77777777" w:rsidR="0068536A" w:rsidRPr="0068536A" w:rsidRDefault="0068536A" w:rsidP="0068536A">
      <w:pPr>
        <w:pStyle w:val="NoSpacing"/>
        <w:rPr>
          <w:lang w:val="en"/>
        </w:rPr>
      </w:pPr>
      <w:r w:rsidRPr="0068536A">
        <w:rPr>
          <w:b/>
          <w:bCs/>
          <w:lang w:val="en"/>
        </w:rPr>
        <w:t>§ 55002. Standards and Criteria for Courses.</w:t>
      </w:r>
    </w:p>
    <w:p w14:paraId="0973F0C3" w14:textId="77777777" w:rsidR="00EA2EEC" w:rsidRDefault="00EA2EEC" w:rsidP="0068536A">
      <w:pPr>
        <w:pStyle w:val="NoSpacing"/>
        <w:rPr>
          <w:lang w:val="en"/>
        </w:rPr>
      </w:pPr>
    </w:p>
    <w:p w14:paraId="68790FF6" w14:textId="544F837B" w:rsidR="0068536A" w:rsidRPr="0068536A" w:rsidRDefault="0068536A" w:rsidP="0068536A">
      <w:pPr>
        <w:pStyle w:val="NoSpacing"/>
        <w:rPr>
          <w:lang w:val="en"/>
        </w:rPr>
      </w:pPr>
      <w:r w:rsidRPr="00EA2EEC">
        <w:rPr>
          <w:b/>
          <w:bCs/>
          <w:sz w:val="28"/>
          <w:szCs w:val="28"/>
          <w:lang w:val="en"/>
        </w:rPr>
        <w:t>(a) Degree-Applicable Credit Course.</w:t>
      </w:r>
      <w:r w:rsidRPr="0068536A">
        <w:rPr>
          <w:lang w:val="en"/>
        </w:rPr>
        <w:t xml:space="preserve"> A degree-applicable credit course is a course which has been designated as appropriate to the associate degree in accordance with the requirements of section 55062, and which has been recommended by the college and/or district curriculum committee and approved by the district governing board as a collegiate course meeting the needs of the students.</w:t>
      </w:r>
    </w:p>
    <w:p w14:paraId="44121DF0" w14:textId="77777777" w:rsidR="00EA2EEC" w:rsidRDefault="00EA2EEC" w:rsidP="0068536A">
      <w:pPr>
        <w:pStyle w:val="NoSpacing"/>
        <w:rPr>
          <w:lang w:val="en"/>
        </w:rPr>
      </w:pPr>
    </w:p>
    <w:p w14:paraId="076637D9" w14:textId="3FE80B9B" w:rsidR="0068536A" w:rsidRPr="0068536A" w:rsidRDefault="0068536A" w:rsidP="0068536A">
      <w:pPr>
        <w:pStyle w:val="NoSpacing"/>
        <w:rPr>
          <w:lang w:val="en"/>
        </w:rPr>
      </w:pPr>
      <w:r w:rsidRPr="0068536A">
        <w:rPr>
          <w:lang w:val="en"/>
        </w:rPr>
        <w:t>(1) Curriculum Committee. The college and/or district curriculum committee recommending the course shall be established by the mutual agreement of the college and/or district administration and the academic senate. The committee shall be either a committee of the academic senate or a committee that includes faculty and is otherwise comprised in a way that is mutually agreeable to the college and/or district administration and the academic senate.</w:t>
      </w:r>
    </w:p>
    <w:p w14:paraId="2F1E33F7" w14:textId="77777777" w:rsidR="00EA2EEC" w:rsidRDefault="00EA2EEC" w:rsidP="0068536A">
      <w:pPr>
        <w:pStyle w:val="NoSpacing"/>
        <w:rPr>
          <w:lang w:val="en"/>
        </w:rPr>
      </w:pPr>
    </w:p>
    <w:p w14:paraId="77792D63" w14:textId="061357DC" w:rsidR="0068536A" w:rsidRPr="0068536A" w:rsidRDefault="0068536A" w:rsidP="0068536A">
      <w:pPr>
        <w:pStyle w:val="NoSpacing"/>
        <w:rPr>
          <w:lang w:val="en"/>
        </w:rPr>
      </w:pPr>
      <w:r w:rsidRPr="0068536A">
        <w:rPr>
          <w:lang w:val="en"/>
        </w:rPr>
        <w:t>(2) Standards for Approval. The college and/or district curriculum committee shall recommend approval of the course for associate degree credit if it meets the following standards:</w:t>
      </w:r>
    </w:p>
    <w:p w14:paraId="3B035FDB" w14:textId="77777777" w:rsidR="00EA2EEC" w:rsidRDefault="00EA2EEC" w:rsidP="0068536A">
      <w:pPr>
        <w:pStyle w:val="NoSpacing"/>
        <w:rPr>
          <w:lang w:val="en"/>
        </w:rPr>
      </w:pPr>
    </w:p>
    <w:p w14:paraId="7ECF1996" w14:textId="34BC688B" w:rsidR="0068536A" w:rsidRPr="0068536A" w:rsidRDefault="0068536A" w:rsidP="00EA2EEC">
      <w:pPr>
        <w:pStyle w:val="NoSpacing"/>
        <w:ind w:left="720"/>
        <w:rPr>
          <w:lang w:val="en"/>
        </w:rPr>
      </w:pPr>
      <w:r w:rsidRPr="0068536A">
        <w:rPr>
          <w:lang w:val="en"/>
        </w:rPr>
        <w:t>(A) Grading Policy. The course provides for measurement of student performance in terms of the stated course objectives and culminates in a formal, permanently recorded grade based upon uniform standards in accordance with section 55023. The grade is based on demonstrated proficiency in subject matter and the ability to demonstrate that proficiency, at least in part, by means of essays, or, in courses where the curriculum committee deems them to be appropriate, by problem solving exercises or skills demonstrations by students.</w:t>
      </w:r>
    </w:p>
    <w:p w14:paraId="778FDD32" w14:textId="77777777" w:rsidR="00EA2EEC" w:rsidRDefault="00EA2EEC" w:rsidP="00EA2EEC">
      <w:pPr>
        <w:pStyle w:val="NoSpacing"/>
        <w:ind w:left="720"/>
        <w:rPr>
          <w:lang w:val="en"/>
        </w:rPr>
      </w:pPr>
    </w:p>
    <w:p w14:paraId="6A157B9D" w14:textId="0B8139B7" w:rsidR="0068536A" w:rsidRPr="0068536A" w:rsidRDefault="0068536A" w:rsidP="00EA2EEC">
      <w:pPr>
        <w:pStyle w:val="NoSpacing"/>
        <w:ind w:left="720"/>
        <w:rPr>
          <w:lang w:val="en"/>
        </w:rPr>
      </w:pPr>
      <w:r w:rsidRPr="0068536A">
        <w:rPr>
          <w:lang w:val="en"/>
        </w:rPr>
        <w:t>(B) Units. The course grants units of credit in a manner consistent with the provisions of section 55002.5. The course outline of record shall record the total number of hours in each instructional category specified in governing board policy, the total number of expected outside-of-class hours, and the total student learning hours used to calculate the award of credit.</w:t>
      </w:r>
    </w:p>
    <w:p w14:paraId="74082235" w14:textId="77777777" w:rsidR="00EA2EEC" w:rsidRDefault="00EA2EEC" w:rsidP="00EA2EEC">
      <w:pPr>
        <w:pStyle w:val="NoSpacing"/>
        <w:ind w:left="720"/>
        <w:rPr>
          <w:lang w:val="en"/>
        </w:rPr>
      </w:pPr>
    </w:p>
    <w:p w14:paraId="55341412" w14:textId="6525BE73" w:rsidR="0068536A" w:rsidRPr="0068536A" w:rsidRDefault="0068536A" w:rsidP="00EA2EEC">
      <w:pPr>
        <w:pStyle w:val="NoSpacing"/>
        <w:ind w:left="720"/>
        <w:rPr>
          <w:lang w:val="en"/>
        </w:rPr>
      </w:pPr>
      <w:r w:rsidRPr="0068536A">
        <w:rPr>
          <w:lang w:val="en"/>
        </w:rPr>
        <w:t>(C) Intensity. The course treats subject matter with a scope and intensity that requires students to study independently outside-of-class time.</w:t>
      </w:r>
    </w:p>
    <w:p w14:paraId="05AC4876" w14:textId="77777777" w:rsidR="00EA2EEC" w:rsidRDefault="00EA2EEC" w:rsidP="00EA2EEC">
      <w:pPr>
        <w:pStyle w:val="NoSpacing"/>
        <w:ind w:left="720"/>
        <w:rPr>
          <w:lang w:val="en"/>
        </w:rPr>
      </w:pPr>
    </w:p>
    <w:p w14:paraId="49F2CECE" w14:textId="771542B0" w:rsidR="0068536A" w:rsidRPr="0068536A" w:rsidRDefault="0068536A" w:rsidP="00EA2EEC">
      <w:pPr>
        <w:pStyle w:val="NoSpacing"/>
        <w:ind w:left="720"/>
        <w:rPr>
          <w:lang w:val="en"/>
        </w:rPr>
      </w:pPr>
      <w:r w:rsidRPr="0068536A">
        <w:rPr>
          <w:lang w:val="en"/>
        </w:rPr>
        <w:t>(D) Prerequisites and Corequisites. When the college and/or district curriculum committee determines, based on a review of the course outline of record, that a student would be highly unlikely to receive a satisfactory grade unless the student has knowledge or skills not taught in the course, then the course shall require prerequisites or corequisites that are established, reviewed, and applied in accordance with the requirements of this article.</w:t>
      </w:r>
    </w:p>
    <w:p w14:paraId="54A928D0" w14:textId="77777777" w:rsidR="00EA2EEC" w:rsidRDefault="00EA2EEC" w:rsidP="00EA2EEC">
      <w:pPr>
        <w:pStyle w:val="NoSpacing"/>
        <w:ind w:left="720"/>
        <w:rPr>
          <w:lang w:val="en"/>
        </w:rPr>
      </w:pPr>
    </w:p>
    <w:p w14:paraId="02F48DA1" w14:textId="3D648759" w:rsidR="0068536A" w:rsidRPr="0068536A" w:rsidRDefault="0068536A" w:rsidP="00EA2EEC">
      <w:pPr>
        <w:pStyle w:val="NoSpacing"/>
        <w:ind w:left="720"/>
        <w:rPr>
          <w:lang w:val="en"/>
        </w:rPr>
      </w:pPr>
      <w:r w:rsidRPr="0068536A">
        <w:rPr>
          <w:lang w:val="en"/>
        </w:rPr>
        <w:t>(E) Basic Skills Requirements. If success in the course is dependent upon communication or computation skills, then the course shall require, consistent with the provisions of this article, as prerequisites or corequisites eligibility for enrollment in associate degree credit courses in English and/or mathematics, respectively.</w:t>
      </w:r>
    </w:p>
    <w:p w14:paraId="37D42736" w14:textId="77777777" w:rsidR="00EA2EEC" w:rsidRDefault="00EA2EEC" w:rsidP="00EA2EEC">
      <w:pPr>
        <w:pStyle w:val="NoSpacing"/>
        <w:ind w:left="720"/>
        <w:rPr>
          <w:lang w:val="en"/>
        </w:rPr>
      </w:pPr>
    </w:p>
    <w:p w14:paraId="7AEA1654" w14:textId="788F9857" w:rsidR="0068536A" w:rsidRPr="0068536A" w:rsidRDefault="0068536A" w:rsidP="00EA2EEC">
      <w:pPr>
        <w:pStyle w:val="NoSpacing"/>
        <w:ind w:left="720"/>
        <w:rPr>
          <w:lang w:val="en"/>
        </w:rPr>
      </w:pPr>
      <w:r w:rsidRPr="0068536A">
        <w:rPr>
          <w:lang w:val="en"/>
        </w:rPr>
        <w:t>(F) Difficulty. The course work calls for critical thinking and the understanding and application of concepts determined by the curriculum committee to be at college level.</w:t>
      </w:r>
    </w:p>
    <w:p w14:paraId="18DE3438" w14:textId="77777777" w:rsidR="00EA2EEC" w:rsidRDefault="00EA2EEC" w:rsidP="00EA2EEC">
      <w:pPr>
        <w:pStyle w:val="NoSpacing"/>
        <w:ind w:left="720"/>
        <w:rPr>
          <w:lang w:val="en"/>
        </w:rPr>
      </w:pPr>
    </w:p>
    <w:p w14:paraId="0167813E" w14:textId="60F101C8" w:rsidR="0068536A" w:rsidRPr="0068536A" w:rsidRDefault="0068536A" w:rsidP="00EA2EEC">
      <w:pPr>
        <w:pStyle w:val="NoSpacing"/>
        <w:ind w:left="720"/>
        <w:rPr>
          <w:lang w:val="en"/>
        </w:rPr>
      </w:pPr>
      <w:r w:rsidRPr="0068536A">
        <w:rPr>
          <w:lang w:val="en"/>
        </w:rPr>
        <w:t>(G) Level. The course requires learning skills and a vocabulary that the curriculum committee deems appropriate for a college course.</w:t>
      </w:r>
    </w:p>
    <w:p w14:paraId="736DA9B3" w14:textId="77777777" w:rsidR="00EA2EEC" w:rsidRDefault="00EA2EEC" w:rsidP="0068536A">
      <w:pPr>
        <w:pStyle w:val="NoSpacing"/>
        <w:rPr>
          <w:lang w:val="en"/>
        </w:rPr>
      </w:pPr>
    </w:p>
    <w:p w14:paraId="7AD5E124" w14:textId="34BE291D" w:rsidR="0068536A" w:rsidRPr="0068536A" w:rsidRDefault="0068536A" w:rsidP="0068536A">
      <w:pPr>
        <w:pStyle w:val="NoSpacing"/>
        <w:rPr>
          <w:lang w:val="en"/>
        </w:rPr>
      </w:pPr>
      <w:r w:rsidRPr="0068536A">
        <w:rPr>
          <w:lang w:val="en"/>
        </w:rPr>
        <w:t xml:space="preserve">(3) Course Outline of Record. The course is described in a course outline of record that shall be maintained in the official college files and made available to each instructor. </w:t>
      </w:r>
      <w:r w:rsidRPr="0068536A">
        <w:rPr>
          <w:lang w:val="en"/>
        </w:rPr>
        <w:object w:dxaOrig="225" w:dyaOrig="225" w14:anchorId="5DCBB98B">
          <v:shape id="_x0000_i1051" type="#_x0000_t75" style="width:1in;height:18pt" o:ole="">
            <v:imagedata r:id="rId12" o:title=""/>
          </v:shape>
          <w:control r:id="rId14" w:name="DefaultOcxName1" w:shapeid="_x0000_i1051"/>
        </w:object>
      </w:r>
      <w:r w:rsidRPr="0068536A">
        <w:rPr>
          <w:lang w:val="en"/>
        </w:rPr>
        <w:t>The course outline of record shall specify the unit value, the expected number of contact hours, outside-of-class hours, and total student learning hours for the course as a whole; the prerequisites, corequisites, or advisories on recommended preparation (if any) for the course; the catalog description, objectives, and content in terms of a specific body of knowledge. The course outline of record shall also specify types or provide examples of required reading and writing assignments, other outside-of-class assignments, instructional methodology, and methods of evaluation.</w:t>
      </w:r>
    </w:p>
    <w:p w14:paraId="0BCA2EB5" w14:textId="77777777" w:rsidR="00EA2EEC" w:rsidRDefault="00EA2EEC" w:rsidP="0068536A">
      <w:pPr>
        <w:pStyle w:val="NoSpacing"/>
        <w:rPr>
          <w:lang w:val="en"/>
        </w:rPr>
      </w:pPr>
    </w:p>
    <w:p w14:paraId="7A2B1611" w14:textId="51141DDB" w:rsidR="0068536A" w:rsidRPr="0068536A" w:rsidRDefault="0068536A" w:rsidP="0068536A">
      <w:pPr>
        <w:pStyle w:val="NoSpacing"/>
        <w:rPr>
          <w:lang w:val="en"/>
        </w:rPr>
      </w:pPr>
      <w:r w:rsidRPr="0068536A">
        <w:rPr>
          <w:lang w:val="en"/>
        </w:rPr>
        <w:t>(4) Conduct of Course. Each section of the course is to be taught by a qualified instructor in accordance with a set of objectives and with other specifications defined in the course outline of record.</w:t>
      </w:r>
    </w:p>
    <w:p w14:paraId="39798F45" w14:textId="77777777" w:rsidR="00EA2EEC" w:rsidRDefault="00EA2EEC" w:rsidP="0068536A">
      <w:pPr>
        <w:pStyle w:val="NoSpacing"/>
        <w:rPr>
          <w:lang w:val="en"/>
        </w:rPr>
      </w:pPr>
    </w:p>
    <w:p w14:paraId="61FA7672" w14:textId="666E888E" w:rsidR="0068536A" w:rsidRPr="0068536A" w:rsidRDefault="0068536A" w:rsidP="0068536A">
      <w:pPr>
        <w:pStyle w:val="NoSpacing"/>
        <w:rPr>
          <w:lang w:val="en"/>
        </w:rPr>
      </w:pPr>
      <w:r w:rsidRPr="0068536A">
        <w:rPr>
          <w:lang w:val="en"/>
        </w:rPr>
        <w:t>(5) Repetition. Repeated enrollment is allowed only in accordance with the provisions of article 4 of subchapter 1 of chapter 6 (commencing with section 54040), and section 58161.</w:t>
      </w:r>
    </w:p>
    <w:p w14:paraId="737E2FED" w14:textId="77777777" w:rsidR="00EA2EEC" w:rsidRDefault="00EA2EEC" w:rsidP="0068536A">
      <w:pPr>
        <w:pStyle w:val="NoSpacing"/>
        <w:rPr>
          <w:lang w:val="en"/>
        </w:rPr>
      </w:pPr>
    </w:p>
    <w:p w14:paraId="609EDF62" w14:textId="077A2230" w:rsidR="0068536A" w:rsidRPr="0068536A" w:rsidRDefault="0068536A" w:rsidP="0068536A">
      <w:pPr>
        <w:pStyle w:val="NoSpacing"/>
        <w:rPr>
          <w:lang w:val="en"/>
        </w:rPr>
      </w:pPr>
      <w:r w:rsidRPr="00EA2EEC">
        <w:rPr>
          <w:b/>
          <w:bCs/>
          <w:sz w:val="28"/>
          <w:szCs w:val="28"/>
          <w:lang w:val="en"/>
        </w:rPr>
        <w:t>(b) Nondegree-Applicable Credit Course.</w:t>
      </w:r>
      <w:r w:rsidRPr="0068536A">
        <w:rPr>
          <w:lang w:val="en"/>
        </w:rPr>
        <w:t xml:space="preserve"> A credit course designated by the governing board as not applicable to the associate degree is a course which, at a minimum, is recommended by the college and/or district curriculum committee (the committee described and established under subdivision (a)(1) of this section) and is approved by the district governing board.</w:t>
      </w:r>
    </w:p>
    <w:p w14:paraId="13F9FA9F" w14:textId="77777777" w:rsidR="00EA2EEC" w:rsidRDefault="00EA2EEC" w:rsidP="0068536A">
      <w:pPr>
        <w:pStyle w:val="NoSpacing"/>
        <w:rPr>
          <w:lang w:val="en"/>
        </w:rPr>
      </w:pPr>
    </w:p>
    <w:p w14:paraId="49ECA8FD" w14:textId="4B01828B" w:rsidR="0068536A" w:rsidRPr="0068536A" w:rsidRDefault="0068536A" w:rsidP="0068536A">
      <w:pPr>
        <w:pStyle w:val="NoSpacing"/>
        <w:rPr>
          <w:lang w:val="en"/>
        </w:rPr>
      </w:pPr>
      <w:r w:rsidRPr="0068536A">
        <w:rPr>
          <w:lang w:val="en"/>
        </w:rPr>
        <w:t>(1) Types of Courses. Nondegree-applicable credit courses are:</w:t>
      </w:r>
    </w:p>
    <w:p w14:paraId="26DA63B9" w14:textId="77777777" w:rsidR="00EA2EEC" w:rsidRDefault="00EA2EEC" w:rsidP="0068536A">
      <w:pPr>
        <w:pStyle w:val="NoSpacing"/>
        <w:rPr>
          <w:lang w:val="en"/>
        </w:rPr>
      </w:pPr>
    </w:p>
    <w:p w14:paraId="171BCB74" w14:textId="78105D5B" w:rsidR="0068536A" w:rsidRPr="0068536A" w:rsidRDefault="0068536A" w:rsidP="00EA2EEC">
      <w:pPr>
        <w:pStyle w:val="NoSpacing"/>
        <w:ind w:left="720"/>
        <w:rPr>
          <w:lang w:val="en"/>
        </w:rPr>
      </w:pPr>
      <w:r w:rsidRPr="0068536A">
        <w:rPr>
          <w:lang w:val="en"/>
        </w:rPr>
        <w:t>(A) nondegree-applicable basic skills courses as defined in subdivision (u) of section 55000;</w:t>
      </w:r>
    </w:p>
    <w:p w14:paraId="12E5BCD1" w14:textId="77777777" w:rsidR="00EA2EEC" w:rsidRDefault="00EA2EEC" w:rsidP="00EA2EEC">
      <w:pPr>
        <w:pStyle w:val="NoSpacing"/>
        <w:ind w:left="720"/>
        <w:rPr>
          <w:lang w:val="en"/>
        </w:rPr>
      </w:pPr>
    </w:p>
    <w:p w14:paraId="2058D6F1" w14:textId="233066D5" w:rsidR="0068536A" w:rsidRPr="0068536A" w:rsidRDefault="0068536A" w:rsidP="00EA2EEC">
      <w:pPr>
        <w:pStyle w:val="NoSpacing"/>
        <w:ind w:left="720"/>
        <w:rPr>
          <w:lang w:val="en"/>
        </w:rPr>
      </w:pPr>
      <w:r w:rsidRPr="0068536A">
        <w:rPr>
          <w:lang w:val="en"/>
        </w:rPr>
        <w:t>(B) courses designed to enable students to succeed in degree-applicable credit courses (including, but not limited to, college orientation and guidance courses, and discipline-specific preparatory courses such as biology, history, or electronics) that integrate basic skills instruction throughout and assign grades partly upon the demonstrated mastery of those skills;</w:t>
      </w:r>
    </w:p>
    <w:p w14:paraId="3BC20E89" w14:textId="77777777" w:rsidR="00EA2EEC" w:rsidRDefault="00EA2EEC" w:rsidP="00EA2EEC">
      <w:pPr>
        <w:pStyle w:val="NoSpacing"/>
        <w:ind w:left="720"/>
        <w:rPr>
          <w:lang w:val="en"/>
        </w:rPr>
      </w:pPr>
    </w:p>
    <w:p w14:paraId="0B3A9F11" w14:textId="128963B0" w:rsidR="0068536A" w:rsidRPr="0068536A" w:rsidRDefault="0068536A" w:rsidP="00EA2EEC">
      <w:pPr>
        <w:pStyle w:val="NoSpacing"/>
        <w:ind w:left="720"/>
        <w:rPr>
          <w:lang w:val="en"/>
        </w:rPr>
      </w:pPr>
      <w:r w:rsidRPr="0068536A">
        <w:rPr>
          <w:lang w:val="en"/>
        </w:rPr>
        <w:t>(C) precollegiate career technical preparation courses designed to provide foundation skills for students preparing for entry into degree-applicable credit career technical courses or programs;</w:t>
      </w:r>
    </w:p>
    <w:p w14:paraId="0B15BC17" w14:textId="77777777" w:rsidR="00EA2EEC" w:rsidRDefault="00EA2EEC" w:rsidP="00EA2EEC">
      <w:pPr>
        <w:pStyle w:val="NoSpacing"/>
        <w:ind w:left="720"/>
        <w:rPr>
          <w:lang w:val="en"/>
        </w:rPr>
      </w:pPr>
    </w:p>
    <w:p w14:paraId="62F4F58A" w14:textId="1EB46F12" w:rsidR="0068536A" w:rsidRPr="0068536A" w:rsidRDefault="0068536A" w:rsidP="00EA2EEC">
      <w:pPr>
        <w:pStyle w:val="NoSpacing"/>
        <w:ind w:left="720"/>
        <w:rPr>
          <w:lang w:val="en"/>
        </w:rPr>
      </w:pPr>
      <w:r w:rsidRPr="0068536A">
        <w:rPr>
          <w:lang w:val="en"/>
        </w:rPr>
        <w:t>(D) essential career technical instruction for which meeting the standards of subdivision (a) is neither necessary nor required.</w:t>
      </w:r>
    </w:p>
    <w:p w14:paraId="5ABDBA88" w14:textId="77777777" w:rsidR="00EA2EEC" w:rsidRDefault="00EA2EEC" w:rsidP="0068536A">
      <w:pPr>
        <w:pStyle w:val="NoSpacing"/>
        <w:rPr>
          <w:lang w:val="en"/>
        </w:rPr>
      </w:pPr>
    </w:p>
    <w:p w14:paraId="6A7C88F8" w14:textId="5BDD7AD2" w:rsidR="0068536A" w:rsidRPr="0068536A" w:rsidRDefault="0068536A" w:rsidP="0068536A">
      <w:pPr>
        <w:pStyle w:val="NoSpacing"/>
        <w:rPr>
          <w:lang w:val="en"/>
        </w:rPr>
      </w:pPr>
      <w:r w:rsidRPr="0068536A">
        <w:rPr>
          <w:lang w:val="en"/>
        </w:rPr>
        <w:t>(2) Standards for Approval. The college and/or district curriculum committee shall recommend approval of the course on the basis of the standards which follow.</w:t>
      </w:r>
    </w:p>
    <w:p w14:paraId="7CC37517" w14:textId="77777777" w:rsidR="00EA2EEC" w:rsidRDefault="00EA2EEC" w:rsidP="0068536A">
      <w:pPr>
        <w:pStyle w:val="NoSpacing"/>
        <w:rPr>
          <w:lang w:val="en"/>
        </w:rPr>
      </w:pPr>
    </w:p>
    <w:p w14:paraId="469F8A21" w14:textId="3BA9D0FE" w:rsidR="0068536A" w:rsidRPr="0068536A" w:rsidRDefault="0068536A" w:rsidP="00EA2EEC">
      <w:pPr>
        <w:pStyle w:val="NoSpacing"/>
        <w:ind w:left="720"/>
        <w:rPr>
          <w:lang w:val="en"/>
        </w:rPr>
      </w:pPr>
      <w:r w:rsidRPr="0068536A">
        <w:rPr>
          <w:lang w:val="en"/>
        </w:rPr>
        <w:t>(A) Grading Policy. The course provides for measurement of student performance in terms of the stated course objectives and culminates in a formal, permanently recorded grade based upon uniform standards in accordance with section 55023.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w:t>
      </w:r>
    </w:p>
    <w:p w14:paraId="6CAC200B" w14:textId="77777777" w:rsidR="00EA2EEC" w:rsidRDefault="00EA2EEC" w:rsidP="00EA2EEC">
      <w:pPr>
        <w:pStyle w:val="NoSpacing"/>
        <w:ind w:left="720"/>
        <w:rPr>
          <w:lang w:val="en"/>
        </w:rPr>
      </w:pPr>
    </w:p>
    <w:p w14:paraId="7182ED60" w14:textId="716FE4DF" w:rsidR="0068536A" w:rsidRPr="0068536A" w:rsidRDefault="0068536A" w:rsidP="00EA2EEC">
      <w:pPr>
        <w:pStyle w:val="NoSpacing"/>
        <w:ind w:left="720"/>
        <w:rPr>
          <w:lang w:val="en"/>
        </w:rPr>
      </w:pPr>
      <w:r w:rsidRPr="0068536A">
        <w:rPr>
          <w:lang w:val="en"/>
        </w:rPr>
        <w:t>(B) Units. The course grants units of credit in a manner consistent with the provisions of section 55002.5. The course outline of record shall record the total number of hours in each instructional category specified in governing board policy, the total number of expected outside-of-class hours, and the total student learning hours used to calculate the award of credit.</w:t>
      </w:r>
    </w:p>
    <w:p w14:paraId="5E5D977C" w14:textId="77777777" w:rsidR="00EA2EEC" w:rsidRDefault="00EA2EEC" w:rsidP="00EA2EEC">
      <w:pPr>
        <w:pStyle w:val="NoSpacing"/>
        <w:ind w:left="720"/>
        <w:rPr>
          <w:lang w:val="en"/>
        </w:rPr>
      </w:pPr>
    </w:p>
    <w:p w14:paraId="46D97077" w14:textId="19056706" w:rsidR="0068536A" w:rsidRPr="0068536A" w:rsidRDefault="0068536A" w:rsidP="00EA2EEC">
      <w:pPr>
        <w:pStyle w:val="NoSpacing"/>
        <w:ind w:left="720"/>
        <w:rPr>
          <w:lang w:val="en"/>
        </w:rPr>
      </w:pPr>
      <w:r w:rsidRPr="0068536A">
        <w:rPr>
          <w:lang w:val="en"/>
        </w:rPr>
        <w:t xml:space="preserve">(C) Intensity. The course provides instruction in critical thinking and generally treats subject matter with a scope and intensity that prepares students to study independently outside-of-class time and includes reading and writing assignments and homework. </w:t>
      </w:r>
      <w:r w:rsidRPr="0068536A">
        <w:rPr>
          <w:lang w:val="en"/>
        </w:rPr>
        <w:object w:dxaOrig="225" w:dyaOrig="225" w14:anchorId="6B99E5E1">
          <v:shape id="_x0000_i1054" type="#_x0000_t75" style="width:1in;height:18pt" o:ole="">
            <v:imagedata r:id="rId12" o:title=""/>
          </v:shape>
          <w:control r:id="rId15" w:name="DefaultOcxName2" w:shapeid="_x0000_i1054"/>
        </w:object>
      </w:r>
      <w:r w:rsidRPr="0068536A">
        <w:rPr>
          <w:lang w:val="en"/>
        </w:rPr>
        <w:t>In particular, the assignments will be sufficiently rigorous that students successfully completing each such course, or sequence of required courses, will have acquired the skills necessary to successfully complete degree-applicable work.</w:t>
      </w:r>
    </w:p>
    <w:p w14:paraId="7CF7CC30" w14:textId="77777777" w:rsidR="00EA2EEC" w:rsidRDefault="00EA2EEC" w:rsidP="00EA2EEC">
      <w:pPr>
        <w:pStyle w:val="NoSpacing"/>
        <w:ind w:left="720"/>
        <w:rPr>
          <w:lang w:val="en"/>
        </w:rPr>
      </w:pPr>
    </w:p>
    <w:p w14:paraId="1EBC50FC" w14:textId="47896516" w:rsidR="0068536A" w:rsidRPr="0068536A" w:rsidRDefault="0068536A" w:rsidP="00EA2EEC">
      <w:pPr>
        <w:pStyle w:val="NoSpacing"/>
        <w:ind w:left="720"/>
        <w:rPr>
          <w:lang w:val="en"/>
        </w:rPr>
      </w:pPr>
      <w:r w:rsidRPr="0068536A">
        <w:rPr>
          <w:lang w:val="en"/>
        </w:rPr>
        <w:t>(D) Prerequisites and corequisites. When the college and/or district curriculum committee deems appropriate, the course may require prerequisites or corequisites for the course that are established, reviewed, and applied in accordance with this article.</w:t>
      </w:r>
    </w:p>
    <w:p w14:paraId="34E3BEA4" w14:textId="77777777" w:rsidR="00EA2EEC" w:rsidRDefault="00EA2EEC" w:rsidP="0068536A">
      <w:pPr>
        <w:pStyle w:val="NoSpacing"/>
        <w:rPr>
          <w:lang w:val="en"/>
        </w:rPr>
      </w:pPr>
    </w:p>
    <w:p w14:paraId="397B9F86" w14:textId="49614D6A" w:rsidR="0068536A" w:rsidRPr="0068536A" w:rsidRDefault="0068536A" w:rsidP="0068536A">
      <w:pPr>
        <w:pStyle w:val="NoSpacing"/>
        <w:rPr>
          <w:lang w:val="en"/>
        </w:rPr>
      </w:pPr>
      <w:r w:rsidRPr="0068536A">
        <w:rPr>
          <w:lang w:val="en"/>
        </w:rPr>
        <w:t>(3) Course Outline of Record. The course is described in a course outline of record that shall be maintained in the official college files and made available to each instructor. The course outline of record shall specify the unit value, the expected number of contact hours, outside-of-class hours, and total student learning hours for the course as a whole; the prerequisites, corequisites, or advisories on recommended preparation (if any) for the course; the catalog description, objectives, and content in terms of a specific body of knowledge. The course outline of record shall also specify types or provide examples of required reading and writing assignments, other outside-of-class assignments, instructional methodology, and methods of evaluation.</w:t>
      </w:r>
    </w:p>
    <w:p w14:paraId="6E02EF31" w14:textId="77777777" w:rsidR="00EA2EEC" w:rsidRDefault="00EA2EEC" w:rsidP="0068536A">
      <w:pPr>
        <w:pStyle w:val="NoSpacing"/>
        <w:rPr>
          <w:lang w:val="en"/>
        </w:rPr>
      </w:pPr>
    </w:p>
    <w:p w14:paraId="56A3B890" w14:textId="201558F8" w:rsidR="0068536A" w:rsidRPr="0068536A" w:rsidRDefault="0068536A" w:rsidP="0068536A">
      <w:pPr>
        <w:pStyle w:val="NoSpacing"/>
        <w:rPr>
          <w:lang w:val="en"/>
        </w:rPr>
      </w:pPr>
      <w:r w:rsidRPr="0068536A">
        <w:rPr>
          <w:lang w:val="en"/>
        </w:rPr>
        <w:t>(4) Conduct of Course. All sections of the course are to be taught by a qualified instructor in accordance with a set of objectives and with other specifications defined in the course outline of record.</w:t>
      </w:r>
    </w:p>
    <w:p w14:paraId="51BA7D1D" w14:textId="77777777" w:rsidR="00EA2EEC" w:rsidRDefault="00EA2EEC" w:rsidP="0068536A">
      <w:pPr>
        <w:pStyle w:val="NoSpacing"/>
        <w:rPr>
          <w:lang w:val="en"/>
        </w:rPr>
      </w:pPr>
    </w:p>
    <w:p w14:paraId="61EC40D4" w14:textId="019F277C" w:rsidR="0068536A" w:rsidRPr="0068536A" w:rsidRDefault="0068536A" w:rsidP="0068536A">
      <w:pPr>
        <w:pStyle w:val="NoSpacing"/>
        <w:rPr>
          <w:lang w:val="en"/>
        </w:rPr>
      </w:pPr>
      <w:r w:rsidRPr="0068536A">
        <w:rPr>
          <w:lang w:val="en"/>
        </w:rPr>
        <w:t>(5) Repetition. Repeated enrollment is allowed only in accordance with the provisions of article 4 of subchapter 1 of chapter 6 (commencing with section 54040), and section 58161.</w:t>
      </w:r>
    </w:p>
    <w:p w14:paraId="1AB22C8E" w14:textId="77777777" w:rsidR="00EA2EEC" w:rsidRDefault="00EA2EEC" w:rsidP="0068536A">
      <w:pPr>
        <w:pStyle w:val="NoSpacing"/>
        <w:rPr>
          <w:lang w:val="en"/>
        </w:rPr>
      </w:pPr>
    </w:p>
    <w:p w14:paraId="3F800106" w14:textId="7A5E9CCC" w:rsidR="0068536A" w:rsidRPr="0068536A" w:rsidRDefault="0068536A" w:rsidP="0068536A">
      <w:pPr>
        <w:pStyle w:val="NoSpacing"/>
        <w:rPr>
          <w:lang w:val="en"/>
        </w:rPr>
      </w:pPr>
      <w:r w:rsidRPr="00EA2EEC">
        <w:rPr>
          <w:b/>
          <w:bCs/>
          <w:sz w:val="28"/>
          <w:szCs w:val="28"/>
          <w:lang w:val="en"/>
        </w:rPr>
        <w:t>(c) Noncredit Course.</w:t>
      </w:r>
      <w:r w:rsidRPr="0068536A">
        <w:rPr>
          <w:lang w:val="en"/>
        </w:rPr>
        <w:t xml:space="preserve"> A noncredit course is a course which, at a minimum, is recommended by the college and/or district curriculum committee (the committee described and established under subdivision (a)(1) of this section) and approved by the district governing board as a course meeting the needs of enrolled students.</w:t>
      </w:r>
    </w:p>
    <w:p w14:paraId="5802BF57" w14:textId="77777777" w:rsidR="00EA2EEC" w:rsidRDefault="00EA2EEC" w:rsidP="0068536A">
      <w:pPr>
        <w:pStyle w:val="NoSpacing"/>
        <w:rPr>
          <w:lang w:val="en"/>
        </w:rPr>
      </w:pPr>
    </w:p>
    <w:p w14:paraId="2CB40E42" w14:textId="2B1822FB" w:rsidR="0068536A" w:rsidRPr="0068536A" w:rsidRDefault="0068536A" w:rsidP="0068536A">
      <w:pPr>
        <w:pStyle w:val="NoSpacing"/>
        <w:rPr>
          <w:lang w:val="en"/>
        </w:rPr>
      </w:pPr>
      <w:r w:rsidRPr="0068536A">
        <w:rPr>
          <w:lang w:val="en"/>
        </w:rPr>
        <w:t>(1) Standards for Approval. The college and/or district curriculum committee shall recommend approval of the course if the course treats subject matter and uses resource materials, teaching methods, and standards of attendance and achievement that the committee deems appropriate for the enrolled students. In order to be eligible for state apportionment, such courses must be approved by the Chancellor pursuant to article 2 (commencing with section 55150) of subchapter 2 of this chapter and satisfy the requirements of section 58160 and other applicable provisions of chapter 9 (commencing with section 58000) of this division.</w:t>
      </w:r>
    </w:p>
    <w:p w14:paraId="6CEC7A63" w14:textId="77777777" w:rsidR="00EA2EEC" w:rsidRDefault="00EA2EEC" w:rsidP="0068536A">
      <w:pPr>
        <w:pStyle w:val="NoSpacing"/>
        <w:rPr>
          <w:lang w:val="en"/>
        </w:rPr>
      </w:pPr>
    </w:p>
    <w:p w14:paraId="1293D3F8" w14:textId="7C73435E" w:rsidR="0068536A" w:rsidRPr="0068536A" w:rsidRDefault="0068536A" w:rsidP="0068536A">
      <w:pPr>
        <w:pStyle w:val="NoSpacing"/>
        <w:rPr>
          <w:lang w:val="en"/>
        </w:rPr>
      </w:pPr>
      <w:r w:rsidRPr="0068536A">
        <w:rPr>
          <w:lang w:val="en"/>
        </w:rPr>
        <w:t>(2) Course Outline of Record. The course is described in a course outline of record that shall be maintained in the official college files and made available to each instructor. The course outline of record shall specify the number of contact hours normally required for a student to complete the course, the catalog description, the objectives, contents in terms of a specific body of knowledge, instructional methodology, examples of assignments and/or activities, and methods of evaluation.</w:t>
      </w:r>
    </w:p>
    <w:p w14:paraId="3436B376" w14:textId="77777777" w:rsidR="00EA2EEC" w:rsidRDefault="00EA2EEC" w:rsidP="0068536A">
      <w:pPr>
        <w:pStyle w:val="NoSpacing"/>
        <w:rPr>
          <w:lang w:val="en"/>
        </w:rPr>
      </w:pPr>
    </w:p>
    <w:p w14:paraId="4C378A57" w14:textId="472010F0" w:rsidR="0068536A" w:rsidRPr="0068536A" w:rsidRDefault="0068536A" w:rsidP="0068536A">
      <w:pPr>
        <w:pStyle w:val="NoSpacing"/>
        <w:rPr>
          <w:lang w:val="en"/>
        </w:rPr>
      </w:pPr>
      <w:r w:rsidRPr="0068536A">
        <w:rPr>
          <w:lang w:val="en"/>
        </w:rPr>
        <w:t>(3) Conduct of Course. All sections of the course are to be taught by a qualified instructor in accordance with the set of objectives and other specifications defined in the course outline of record.</w:t>
      </w:r>
    </w:p>
    <w:p w14:paraId="29EA303E" w14:textId="77777777" w:rsidR="00EA2EEC" w:rsidRDefault="00EA2EEC" w:rsidP="0068536A">
      <w:pPr>
        <w:pStyle w:val="NoSpacing"/>
        <w:rPr>
          <w:lang w:val="en"/>
        </w:rPr>
      </w:pPr>
    </w:p>
    <w:p w14:paraId="09C2FCC2" w14:textId="60C61395" w:rsidR="0068536A" w:rsidRPr="0068536A" w:rsidRDefault="0068536A" w:rsidP="0068536A">
      <w:pPr>
        <w:pStyle w:val="NoSpacing"/>
        <w:rPr>
          <w:lang w:val="en"/>
        </w:rPr>
      </w:pPr>
      <w:r w:rsidRPr="0068536A">
        <w:rPr>
          <w:lang w:val="en"/>
        </w:rPr>
        <w:t>(4) Repetition. Repeated enrollment is allowed only in accordance with provisions of article 4 of subchapter 1 of chapter 6 (commencing with section 54040), and section 58161.</w:t>
      </w:r>
    </w:p>
    <w:p w14:paraId="687DE779" w14:textId="77777777" w:rsidR="00EA2EEC" w:rsidRDefault="00EA2EEC" w:rsidP="0068536A">
      <w:pPr>
        <w:pStyle w:val="NoSpacing"/>
        <w:rPr>
          <w:lang w:val="en"/>
        </w:rPr>
      </w:pPr>
    </w:p>
    <w:p w14:paraId="18674717" w14:textId="0A890346" w:rsidR="0068536A" w:rsidRPr="0068536A" w:rsidRDefault="0068536A" w:rsidP="0068536A">
      <w:pPr>
        <w:pStyle w:val="NoSpacing"/>
        <w:rPr>
          <w:lang w:val="en"/>
        </w:rPr>
      </w:pPr>
      <w:r w:rsidRPr="0068536A">
        <w:rPr>
          <w:lang w:val="en"/>
        </w:rPr>
        <w:t>(d) Community Services Offering. A community services offering must meet the following minimum requirements:</w:t>
      </w:r>
      <w:r w:rsidRPr="0068536A">
        <w:rPr>
          <w:lang w:val="en"/>
        </w:rPr>
        <w:object w:dxaOrig="225" w:dyaOrig="225" w14:anchorId="0A14E785">
          <v:shape id="_x0000_i1057" type="#_x0000_t75" style="width:1in;height:18pt" o:ole="">
            <v:imagedata r:id="rId12" o:title=""/>
          </v:shape>
          <w:control r:id="rId16" w:name="DefaultOcxName3" w:shapeid="_x0000_i1057"/>
        </w:object>
      </w:r>
    </w:p>
    <w:p w14:paraId="66A68B2F" w14:textId="77777777" w:rsidR="00EA2EEC" w:rsidRDefault="00EA2EEC" w:rsidP="0068536A">
      <w:pPr>
        <w:pStyle w:val="NoSpacing"/>
        <w:rPr>
          <w:lang w:val="en"/>
        </w:rPr>
      </w:pPr>
    </w:p>
    <w:p w14:paraId="4D1F0210" w14:textId="4125EA9E" w:rsidR="0068536A" w:rsidRPr="0068536A" w:rsidRDefault="0068536A" w:rsidP="0068536A">
      <w:pPr>
        <w:pStyle w:val="NoSpacing"/>
        <w:rPr>
          <w:lang w:val="en"/>
        </w:rPr>
      </w:pPr>
      <w:r w:rsidRPr="0068536A">
        <w:rPr>
          <w:lang w:val="en"/>
        </w:rPr>
        <w:t>(1) is approved by the district governing board;</w:t>
      </w:r>
    </w:p>
    <w:p w14:paraId="2A9217ED" w14:textId="77777777" w:rsidR="00EA2EEC" w:rsidRDefault="00EA2EEC" w:rsidP="0068536A">
      <w:pPr>
        <w:pStyle w:val="NoSpacing"/>
        <w:rPr>
          <w:lang w:val="en"/>
        </w:rPr>
      </w:pPr>
    </w:p>
    <w:p w14:paraId="399F0F4E" w14:textId="1E367779" w:rsidR="0068536A" w:rsidRPr="0068536A" w:rsidRDefault="0068536A" w:rsidP="0068536A">
      <w:pPr>
        <w:pStyle w:val="NoSpacing"/>
        <w:rPr>
          <w:lang w:val="en"/>
        </w:rPr>
      </w:pPr>
      <w:r w:rsidRPr="0068536A">
        <w:rPr>
          <w:lang w:val="en"/>
        </w:rPr>
        <w:t>(2) is designed for the physical, mental, moral, economic, or civic development of persons enrolled therein;</w:t>
      </w:r>
    </w:p>
    <w:p w14:paraId="19F7C418" w14:textId="77777777" w:rsidR="00EA2EEC" w:rsidRDefault="00EA2EEC" w:rsidP="0068536A">
      <w:pPr>
        <w:pStyle w:val="NoSpacing"/>
        <w:rPr>
          <w:lang w:val="en"/>
        </w:rPr>
      </w:pPr>
    </w:p>
    <w:p w14:paraId="261B07F7" w14:textId="41ACB710" w:rsidR="0068536A" w:rsidRPr="0068536A" w:rsidRDefault="0068536A" w:rsidP="0068536A">
      <w:pPr>
        <w:pStyle w:val="NoSpacing"/>
        <w:rPr>
          <w:lang w:val="en"/>
        </w:rPr>
      </w:pPr>
      <w:r w:rsidRPr="0068536A">
        <w:rPr>
          <w:lang w:val="en"/>
        </w:rPr>
        <w:t>(3) provides subject matter content, resource materials, and teaching methods which the district governing board deems appropriate for the enrolled students;</w:t>
      </w:r>
    </w:p>
    <w:p w14:paraId="6A648337" w14:textId="77777777" w:rsidR="00EA2EEC" w:rsidRDefault="00EA2EEC" w:rsidP="0068536A">
      <w:pPr>
        <w:pStyle w:val="NoSpacing"/>
        <w:rPr>
          <w:lang w:val="en"/>
        </w:rPr>
      </w:pPr>
    </w:p>
    <w:p w14:paraId="760D6665" w14:textId="512A9A0B" w:rsidR="0068536A" w:rsidRPr="0068536A" w:rsidRDefault="0068536A" w:rsidP="0068536A">
      <w:pPr>
        <w:pStyle w:val="NoSpacing"/>
        <w:rPr>
          <w:lang w:val="en"/>
        </w:rPr>
      </w:pPr>
      <w:r w:rsidRPr="0068536A">
        <w:rPr>
          <w:lang w:val="en"/>
        </w:rPr>
        <w:t>(4) is conducted in accordance with a predetermined strategy or plan;</w:t>
      </w:r>
    </w:p>
    <w:p w14:paraId="1336E289" w14:textId="77777777" w:rsidR="00EA2EEC" w:rsidRDefault="00EA2EEC" w:rsidP="0068536A">
      <w:pPr>
        <w:pStyle w:val="NoSpacing"/>
        <w:rPr>
          <w:lang w:val="en"/>
        </w:rPr>
      </w:pPr>
    </w:p>
    <w:p w14:paraId="7B1E1E75" w14:textId="2D0AD269" w:rsidR="0068536A" w:rsidRPr="0068536A" w:rsidRDefault="0068536A" w:rsidP="0068536A">
      <w:pPr>
        <w:pStyle w:val="NoSpacing"/>
        <w:rPr>
          <w:lang w:val="en"/>
        </w:rPr>
      </w:pPr>
      <w:r w:rsidRPr="0068536A">
        <w:rPr>
          <w:lang w:val="en"/>
        </w:rPr>
        <w:t>(5) is open to all members of the community willing to pay fees to cover the cost of the offering; and</w:t>
      </w:r>
    </w:p>
    <w:p w14:paraId="1DA58605" w14:textId="77777777" w:rsidR="00EA2EEC" w:rsidRDefault="00EA2EEC" w:rsidP="0068536A">
      <w:pPr>
        <w:pStyle w:val="NoSpacing"/>
        <w:rPr>
          <w:lang w:val="en"/>
        </w:rPr>
      </w:pPr>
    </w:p>
    <w:p w14:paraId="4D8372C0" w14:textId="3B9D53D2" w:rsidR="0068536A" w:rsidRPr="0068536A" w:rsidRDefault="0068536A" w:rsidP="0068536A">
      <w:pPr>
        <w:pStyle w:val="NoSpacing"/>
        <w:rPr>
          <w:lang w:val="en"/>
        </w:rPr>
      </w:pPr>
      <w:r w:rsidRPr="0068536A">
        <w:rPr>
          <w:lang w:val="en"/>
        </w:rPr>
        <w:t>(6) may not be claimed for apportionment purposes.</w:t>
      </w:r>
    </w:p>
    <w:p w14:paraId="46D62084" w14:textId="77777777" w:rsidR="0068536A" w:rsidRPr="0068536A" w:rsidRDefault="0068536A" w:rsidP="0068536A">
      <w:pPr>
        <w:pStyle w:val="NoSpacing"/>
        <w:rPr>
          <w:lang w:val="en"/>
        </w:rPr>
      </w:pPr>
      <w:r w:rsidRPr="0068536A">
        <w:rPr>
          <w:lang w:val="en"/>
        </w:rPr>
        <w:t>Note: Authority cited: Sections 66700 and 70901, Education Code. Reference: Section 70901, Education Code.</w:t>
      </w:r>
    </w:p>
    <w:p w14:paraId="71DD7B2D" w14:textId="184990B2" w:rsidR="0068536A" w:rsidRDefault="0068536A" w:rsidP="0068536A">
      <w:pPr>
        <w:pStyle w:val="NoSpacing"/>
      </w:pPr>
    </w:p>
    <w:p w14:paraId="5940ABCB" w14:textId="210B6E41" w:rsidR="00EA2EEC" w:rsidRDefault="00EA2EEC" w:rsidP="0068536A">
      <w:pPr>
        <w:pStyle w:val="NoSpacing"/>
      </w:pPr>
    </w:p>
    <w:p w14:paraId="47614512" w14:textId="77777777" w:rsidR="00EA2EEC" w:rsidRPr="00EA2EEC" w:rsidRDefault="00EA2EEC" w:rsidP="00EA2EEC">
      <w:pPr>
        <w:pStyle w:val="NoSpacing"/>
        <w:rPr>
          <w:b/>
          <w:bCs/>
          <w:sz w:val="28"/>
          <w:szCs w:val="28"/>
          <w:lang w:val="en"/>
        </w:rPr>
      </w:pPr>
      <w:r w:rsidRPr="00EA2EEC">
        <w:rPr>
          <w:b/>
          <w:bCs/>
          <w:sz w:val="28"/>
          <w:szCs w:val="28"/>
          <w:lang w:val="en"/>
        </w:rPr>
        <w:t>§ 55002.5. Credit Hour Definition.</w:t>
      </w:r>
    </w:p>
    <w:p w14:paraId="79A3A7DD" w14:textId="77777777" w:rsidR="00EA2EEC" w:rsidRPr="00EA2EEC" w:rsidRDefault="00EA2EEC" w:rsidP="00EA2EEC">
      <w:pPr>
        <w:pStyle w:val="NoSpacing"/>
        <w:rPr>
          <w:lang w:val="en"/>
        </w:rPr>
      </w:pPr>
      <w:r w:rsidRPr="00EA2EEC">
        <w:rPr>
          <w:lang w:val="en"/>
        </w:rPr>
        <w:t>5 CA ADC § 55002.5BARCLAYS OFFICIAL CALIFORNIA CODE OF REGULATIONS</w:t>
      </w:r>
    </w:p>
    <w:p w14:paraId="166BD1CF" w14:textId="77777777" w:rsidR="00EA2EEC" w:rsidRPr="00EA2EEC" w:rsidRDefault="00EA2EEC" w:rsidP="00EA2EEC">
      <w:pPr>
        <w:pStyle w:val="NoSpacing"/>
        <w:rPr>
          <w:lang w:val="en"/>
        </w:rPr>
      </w:pPr>
      <w:r w:rsidRPr="00EA2EEC">
        <w:rPr>
          <w:lang w:val="en"/>
        </w:rPr>
        <w:t xml:space="preserve">Barclays Official California Code of Regulations </w:t>
      </w:r>
      <w:hyperlink r:id="rId17" w:anchor="co_anchor_I33ADBCE763C84DB0BA20EC161215A4D8" w:history="1">
        <w:r w:rsidRPr="00EA2EEC">
          <w:rPr>
            <w:rStyle w:val="Hyperlink"/>
            <w:lang w:val="en"/>
          </w:rPr>
          <w:t>Currentness</w:t>
        </w:r>
      </w:hyperlink>
    </w:p>
    <w:p w14:paraId="415CA3E0" w14:textId="77777777" w:rsidR="00EA2EEC" w:rsidRPr="00EA2EEC" w:rsidRDefault="00EA2EEC" w:rsidP="00EA2EEC">
      <w:pPr>
        <w:pStyle w:val="NoSpacing"/>
        <w:rPr>
          <w:lang w:val="en"/>
        </w:rPr>
      </w:pPr>
      <w:r w:rsidRPr="00EA2EEC">
        <w:rPr>
          <w:lang w:val="en"/>
        </w:rPr>
        <w:t>Title 5. Education</w:t>
      </w:r>
    </w:p>
    <w:p w14:paraId="1A07B2A0" w14:textId="77777777" w:rsidR="00EA2EEC" w:rsidRPr="00EA2EEC" w:rsidRDefault="00EA2EEC" w:rsidP="00EA2EEC">
      <w:pPr>
        <w:pStyle w:val="NoSpacing"/>
        <w:rPr>
          <w:lang w:val="en"/>
        </w:rPr>
      </w:pPr>
      <w:r w:rsidRPr="00EA2EEC">
        <w:rPr>
          <w:lang w:val="en"/>
        </w:rPr>
        <w:t>Division 6. California Community Colleges</w:t>
      </w:r>
    </w:p>
    <w:p w14:paraId="345C6D55" w14:textId="77777777" w:rsidR="00EA2EEC" w:rsidRPr="00EA2EEC" w:rsidRDefault="00EA2EEC" w:rsidP="00EA2EEC">
      <w:pPr>
        <w:pStyle w:val="NoSpacing"/>
        <w:rPr>
          <w:lang w:val="en"/>
        </w:rPr>
      </w:pPr>
      <w:r w:rsidRPr="00EA2EEC">
        <w:rPr>
          <w:lang w:val="en"/>
        </w:rPr>
        <w:t>Chapter 6. Curriculum and Instruction</w:t>
      </w:r>
    </w:p>
    <w:p w14:paraId="58DB1B1D" w14:textId="77777777" w:rsidR="00EA2EEC" w:rsidRPr="00EA2EEC" w:rsidRDefault="00EA2EEC" w:rsidP="00EA2EEC">
      <w:pPr>
        <w:pStyle w:val="NoSpacing"/>
        <w:rPr>
          <w:lang w:val="en"/>
        </w:rPr>
      </w:pPr>
      <w:r w:rsidRPr="00EA2EEC">
        <w:rPr>
          <w:lang w:val="en"/>
        </w:rPr>
        <w:t>Subchapter 1. Programs, Courses and Classes</w:t>
      </w:r>
    </w:p>
    <w:p w14:paraId="68ABFB14" w14:textId="77777777" w:rsidR="00EA2EEC" w:rsidRPr="00EA2EEC" w:rsidRDefault="00EA2EEC" w:rsidP="00EA2EEC">
      <w:pPr>
        <w:pStyle w:val="NoSpacing"/>
        <w:rPr>
          <w:lang w:val="en"/>
        </w:rPr>
      </w:pPr>
      <w:r w:rsidRPr="00EA2EEC">
        <w:rPr>
          <w:lang w:val="en"/>
        </w:rPr>
        <w:t>Article 1. Program, Course and Class Classification and Standards</w:t>
      </w:r>
    </w:p>
    <w:p w14:paraId="28CC1C69" w14:textId="3E034CB9" w:rsidR="00EA2EEC" w:rsidRPr="00EA2EEC" w:rsidRDefault="00EA2EEC" w:rsidP="00EA2EEC">
      <w:pPr>
        <w:pStyle w:val="NoSpacing"/>
        <w:rPr>
          <w:lang w:val="en"/>
        </w:rPr>
      </w:pPr>
      <w:r w:rsidRPr="00EA2EEC">
        <w:rPr>
          <w:lang w:val="en"/>
        </w:rPr>
        <w:object w:dxaOrig="225" w:dyaOrig="225" w14:anchorId="6102E6E8">
          <v:shape id="_x0000_i1060" type="#_x0000_t75" style="width:1in;height:18pt" o:ole="">
            <v:imagedata r:id="rId12" o:title=""/>
          </v:shape>
          <w:control r:id="rId18" w:name="DefaultOcxName4" w:shapeid="_x0000_i1060"/>
        </w:object>
      </w:r>
    </w:p>
    <w:p w14:paraId="396AC26F" w14:textId="77777777" w:rsidR="00EA2EEC" w:rsidRPr="00EA2EEC" w:rsidRDefault="00EA2EEC" w:rsidP="00EA2EEC">
      <w:pPr>
        <w:pStyle w:val="NoSpacing"/>
        <w:rPr>
          <w:lang w:val="en"/>
        </w:rPr>
      </w:pPr>
      <w:r w:rsidRPr="00EA2EEC">
        <w:rPr>
          <w:lang w:val="en"/>
        </w:rPr>
        <w:t>5 CCR § 55002.5</w:t>
      </w:r>
    </w:p>
    <w:p w14:paraId="4FB1F171" w14:textId="77777777" w:rsidR="00EA2EEC" w:rsidRPr="00EA2EEC" w:rsidRDefault="00EA2EEC" w:rsidP="00EA2EEC">
      <w:pPr>
        <w:pStyle w:val="NoSpacing"/>
        <w:rPr>
          <w:lang w:val="en"/>
        </w:rPr>
      </w:pPr>
      <w:r w:rsidRPr="00EA2EEC">
        <w:rPr>
          <w:b/>
          <w:bCs/>
          <w:lang w:val="en"/>
        </w:rPr>
        <w:t>§ 55002.5. Credit Hour Definition.</w:t>
      </w:r>
    </w:p>
    <w:p w14:paraId="78886313" w14:textId="77777777" w:rsidR="00EA2EEC" w:rsidRPr="00EA2EEC" w:rsidRDefault="00EA2EEC" w:rsidP="00EA2EEC">
      <w:pPr>
        <w:pStyle w:val="NoSpacing"/>
        <w:rPr>
          <w:lang w:val="en"/>
        </w:rPr>
      </w:pPr>
      <w:r w:rsidRPr="00EA2EEC">
        <w:rPr>
          <w:lang w:val="en"/>
        </w:rPr>
        <w:t>(a) One credit hour of community college work (one unit of credit) shall require a minimum of 48 semester hours of total student work or 33 quarter hours of total student work, which may include inside and/or outside-of-class hours.</w:t>
      </w:r>
    </w:p>
    <w:p w14:paraId="401FDD76" w14:textId="77777777" w:rsidR="00EA2EEC" w:rsidRDefault="00EA2EEC" w:rsidP="00EA2EEC">
      <w:pPr>
        <w:pStyle w:val="NoSpacing"/>
        <w:rPr>
          <w:lang w:val="en"/>
        </w:rPr>
      </w:pPr>
    </w:p>
    <w:p w14:paraId="234DC6BE" w14:textId="0FFB8B68" w:rsidR="00EA2EEC" w:rsidRPr="00EA2EEC" w:rsidRDefault="00EA2EEC" w:rsidP="00EA2EEC">
      <w:pPr>
        <w:pStyle w:val="NoSpacing"/>
        <w:rPr>
          <w:lang w:val="en"/>
        </w:rPr>
      </w:pPr>
      <w:r w:rsidRPr="00EA2EEC">
        <w:rPr>
          <w:lang w:val="en"/>
        </w:rPr>
        <w:t>(b) A course requiring 96 hours or more of total student work at colleges operating on the semester system or 66 hours or more of total student work at colleges operating on the quarter system shall provide at least 2 units of credit.</w:t>
      </w:r>
    </w:p>
    <w:p w14:paraId="40B691C1" w14:textId="77777777" w:rsidR="00EA2EEC" w:rsidRDefault="00EA2EEC" w:rsidP="00EA2EEC">
      <w:pPr>
        <w:pStyle w:val="NoSpacing"/>
        <w:rPr>
          <w:lang w:val="en"/>
        </w:rPr>
      </w:pPr>
    </w:p>
    <w:p w14:paraId="79CE1DCB" w14:textId="217FD90D" w:rsidR="00EA2EEC" w:rsidRPr="00EA2EEC" w:rsidRDefault="00EA2EEC" w:rsidP="00EA2EEC">
      <w:pPr>
        <w:pStyle w:val="NoSpacing"/>
        <w:rPr>
          <w:lang w:val="en"/>
        </w:rPr>
      </w:pPr>
      <w:r w:rsidRPr="00EA2EEC">
        <w:rPr>
          <w:lang w:val="en"/>
        </w:rPr>
        <w:t>(c) Cooperative work experience courses defined in section 55252 shall adhere to the formula for credit hour calculations identified in section 55256.5.</w:t>
      </w:r>
    </w:p>
    <w:p w14:paraId="70E77001" w14:textId="77777777" w:rsidR="00EA2EEC" w:rsidRDefault="00EA2EEC" w:rsidP="00EA2EEC">
      <w:pPr>
        <w:pStyle w:val="NoSpacing"/>
        <w:rPr>
          <w:lang w:val="en"/>
        </w:rPr>
      </w:pPr>
    </w:p>
    <w:p w14:paraId="7359EC7B" w14:textId="37025E46" w:rsidR="00EA2EEC" w:rsidRPr="00EA2EEC" w:rsidRDefault="00EA2EEC" w:rsidP="00EA2EEC">
      <w:pPr>
        <w:pStyle w:val="NoSpacing"/>
        <w:rPr>
          <w:lang w:val="en"/>
        </w:rPr>
      </w:pPr>
      <w:r w:rsidRPr="00EA2EEC">
        <w:rPr>
          <w:lang w:val="en"/>
        </w:rPr>
        <w:t>(d) For programs designated by the governing board as clock hour programs, units of credit shall be awarded in a manner consistent with the provisions of 34 Code of Federal Regulations part 600.2.</w:t>
      </w:r>
    </w:p>
    <w:p w14:paraId="73DDA279" w14:textId="77777777" w:rsidR="00EA2EEC" w:rsidRDefault="00EA2EEC" w:rsidP="00EA2EEC">
      <w:pPr>
        <w:pStyle w:val="NoSpacing"/>
        <w:rPr>
          <w:lang w:val="en"/>
        </w:rPr>
      </w:pPr>
    </w:p>
    <w:p w14:paraId="5BD20EB6" w14:textId="79C0C8A0" w:rsidR="00EA2EEC" w:rsidRPr="00EA2EEC" w:rsidRDefault="00EA2EEC" w:rsidP="00EA2EEC">
      <w:pPr>
        <w:pStyle w:val="NoSpacing"/>
        <w:rPr>
          <w:lang w:val="en"/>
        </w:rPr>
      </w:pPr>
      <w:r w:rsidRPr="00EA2EEC">
        <w:rPr>
          <w:lang w:val="en"/>
        </w:rPr>
        <w:t>(e) Credit hours for all courses may be awarded in increments of one unit or less.</w:t>
      </w:r>
    </w:p>
    <w:p w14:paraId="0CECB88F" w14:textId="77777777" w:rsidR="00EA2EEC" w:rsidRDefault="00EA2EEC" w:rsidP="00EA2EEC">
      <w:pPr>
        <w:pStyle w:val="NoSpacing"/>
        <w:rPr>
          <w:lang w:val="en"/>
        </w:rPr>
      </w:pPr>
    </w:p>
    <w:p w14:paraId="248B48D7" w14:textId="18AF0202" w:rsidR="00EA2EEC" w:rsidRPr="00EA2EEC" w:rsidRDefault="00EA2EEC" w:rsidP="00EA2EEC">
      <w:pPr>
        <w:pStyle w:val="NoSpacing"/>
        <w:rPr>
          <w:lang w:val="en"/>
        </w:rPr>
      </w:pPr>
      <w:r w:rsidRPr="00EA2EEC">
        <w:rPr>
          <w:lang w:val="en"/>
        </w:rPr>
        <w:t>(f) The governing board of each community college district shall establish policy, consistent with the provisions of this section, defining the standards for credit hour calculations. District policy shall specify the credit hour calculation method for all academic activities, expected ratios of in-class to outside-of-class hours for each type of academic activity, standards for incremental award of credit, standard term length, calculation methods for short term and extended term courses, and provisions for monitoring compliance with state and federal regulations related to credit hour calculations.</w:t>
      </w:r>
    </w:p>
    <w:p w14:paraId="4E916F7B" w14:textId="7070F168" w:rsidR="00EA2EEC" w:rsidRDefault="00EA2EEC" w:rsidP="0068536A">
      <w:pPr>
        <w:pStyle w:val="NoSpacing"/>
      </w:pPr>
    </w:p>
    <w:p w14:paraId="37EA0A1C" w14:textId="28929A3B" w:rsidR="00EA2EEC" w:rsidRDefault="00EA2EEC" w:rsidP="0068536A">
      <w:pPr>
        <w:pStyle w:val="NoSpacing"/>
      </w:pPr>
    </w:p>
    <w:p w14:paraId="1B339CE8" w14:textId="26173119" w:rsidR="00EA2EEC" w:rsidRDefault="00EA2EEC" w:rsidP="0068536A">
      <w:pPr>
        <w:pStyle w:val="NoSpacing"/>
      </w:pPr>
    </w:p>
    <w:p w14:paraId="62330DD1" w14:textId="77777777" w:rsidR="00EA2EEC" w:rsidRPr="00EA2EEC" w:rsidRDefault="00EA2EEC" w:rsidP="00EA2EEC">
      <w:pPr>
        <w:pStyle w:val="NoSpacing"/>
        <w:rPr>
          <w:b/>
          <w:bCs/>
          <w:sz w:val="28"/>
          <w:szCs w:val="28"/>
          <w:lang w:val="en"/>
        </w:rPr>
      </w:pPr>
      <w:r w:rsidRPr="00EA2EEC">
        <w:rPr>
          <w:b/>
          <w:bCs/>
          <w:sz w:val="28"/>
          <w:szCs w:val="28"/>
          <w:lang w:val="en"/>
        </w:rPr>
        <w:t>§ 55003. Policies for Prerequisites, Corequisites and Advisories on Recommended Preparation.</w:t>
      </w:r>
    </w:p>
    <w:p w14:paraId="5BA607D4" w14:textId="77777777" w:rsidR="00EA2EEC" w:rsidRPr="00EA2EEC" w:rsidRDefault="00EA2EEC" w:rsidP="00EA2EEC">
      <w:pPr>
        <w:pStyle w:val="NoSpacing"/>
        <w:rPr>
          <w:lang w:val="en"/>
        </w:rPr>
      </w:pPr>
      <w:r w:rsidRPr="00EA2EEC">
        <w:rPr>
          <w:lang w:val="en"/>
        </w:rPr>
        <w:t>5 CA ADC § 55003BARCLAYS OFFICIAL CALIFORNIA CODE OF REGULATIONS</w:t>
      </w:r>
    </w:p>
    <w:p w14:paraId="0B87485B" w14:textId="77777777" w:rsidR="00EA2EEC" w:rsidRPr="00EA2EEC" w:rsidRDefault="00EA2EEC" w:rsidP="00EA2EEC">
      <w:pPr>
        <w:pStyle w:val="NoSpacing"/>
        <w:rPr>
          <w:lang w:val="en"/>
        </w:rPr>
      </w:pPr>
      <w:r w:rsidRPr="00EA2EEC">
        <w:rPr>
          <w:lang w:val="en"/>
        </w:rPr>
        <w:t xml:space="preserve">Barclays Official California Code of Regulations </w:t>
      </w:r>
      <w:hyperlink r:id="rId19" w:anchor="co_anchor_IE019A0BD805B44F5BB7A8B34ED0AA614" w:history="1">
        <w:r w:rsidRPr="00EA2EEC">
          <w:rPr>
            <w:rStyle w:val="Hyperlink"/>
            <w:lang w:val="en"/>
          </w:rPr>
          <w:t>Currentness</w:t>
        </w:r>
      </w:hyperlink>
    </w:p>
    <w:p w14:paraId="5FEF7398" w14:textId="77777777" w:rsidR="00EA2EEC" w:rsidRPr="00EA2EEC" w:rsidRDefault="00EA2EEC" w:rsidP="00EA2EEC">
      <w:pPr>
        <w:pStyle w:val="NoSpacing"/>
        <w:rPr>
          <w:lang w:val="en"/>
        </w:rPr>
      </w:pPr>
      <w:r w:rsidRPr="00EA2EEC">
        <w:rPr>
          <w:lang w:val="en"/>
        </w:rPr>
        <w:t>Title 5. Education</w:t>
      </w:r>
    </w:p>
    <w:p w14:paraId="00327254" w14:textId="77777777" w:rsidR="00EA2EEC" w:rsidRPr="00EA2EEC" w:rsidRDefault="00EA2EEC" w:rsidP="00EA2EEC">
      <w:pPr>
        <w:pStyle w:val="NoSpacing"/>
        <w:rPr>
          <w:lang w:val="en"/>
        </w:rPr>
      </w:pPr>
      <w:r w:rsidRPr="00EA2EEC">
        <w:rPr>
          <w:lang w:val="en"/>
        </w:rPr>
        <w:t>Division 6. California Community Colleges</w:t>
      </w:r>
    </w:p>
    <w:p w14:paraId="2A58A768" w14:textId="77777777" w:rsidR="00EA2EEC" w:rsidRPr="00EA2EEC" w:rsidRDefault="00EA2EEC" w:rsidP="00EA2EEC">
      <w:pPr>
        <w:pStyle w:val="NoSpacing"/>
        <w:rPr>
          <w:lang w:val="en"/>
        </w:rPr>
      </w:pPr>
      <w:r w:rsidRPr="00EA2EEC">
        <w:rPr>
          <w:lang w:val="en"/>
        </w:rPr>
        <w:t>Chapter 6. Curriculum and Instruction</w:t>
      </w:r>
    </w:p>
    <w:p w14:paraId="261AFEAD" w14:textId="77777777" w:rsidR="00EA2EEC" w:rsidRPr="00EA2EEC" w:rsidRDefault="00EA2EEC" w:rsidP="00EA2EEC">
      <w:pPr>
        <w:pStyle w:val="NoSpacing"/>
        <w:rPr>
          <w:lang w:val="en"/>
        </w:rPr>
      </w:pPr>
      <w:r w:rsidRPr="00EA2EEC">
        <w:rPr>
          <w:lang w:val="en"/>
        </w:rPr>
        <w:t>Subchapter 1. Programs, Courses and Classes</w:t>
      </w:r>
    </w:p>
    <w:p w14:paraId="74A8F60E" w14:textId="77777777" w:rsidR="00EA2EEC" w:rsidRPr="00EA2EEC" w:rsidRDefault="00EA2EEC" w:rsidP="00EA2EEC">
      <w:pPr>
        <w:pStyle w:val="NoSpacing"/>
        <w:rPr>
          <w:lang w:val="en"/>
        </w:rPr>
      </w:pPr>
      <w:r w:rsidRPr="00EA2EEC">
        <w:rPr>
          <w:lang w:val="en"/>
        </w:rPr>
        <w:t>Article 1. Program, Course and Class Classification and Standards</w:t>
      </w:r>
    </w:p>
    <w:p w14:paraId="10F474AB" w14:textId="2686B2BC" w:rsidR="00EA2EEC" w:rsidRPr="00EA2EEC" w:rsidRDefault="00EA2EEC" w:rsidP="00EA2EEC">
      <w:pPr>
        <w:pStyle w:val="NoSpacing"/>
        <w:rPr>
          <w:lang w:val="en"/>
        </w:rPr>
      </w:pPr>
      <w:r w:rsidRPr="00EA2EEC">
        <w:rPr>
          <w:lang w:val="en"/>
        </w:rPr>
        <w:object w:dxaOrig="225" w:dyaOrig="225" w14:anchorId="73FA5FAC">
          <v:shape id="_x0000_i1063" type="#_x0000_t75" style="width:1in;height:18pt" o:ole="">
            <v:imagedata r:id="rId12" o:title=""/>
          </v:shape>
          <w:control r:id="rId20" w:name="DefaultOcxName5" w:shapeid="_x0000_i1063"/>
        </w:object>
      </w:r>
    </w:p>
    <w:p w14:paraId="0D2C8816" w14:textId="77777777" w:rsidR="00EA2EEC" w:rsidRPr="00EA2EEC" w:rsidRDefault="00EA2EEC" w:rsidP="00EA2EEC">
      <w:pPr>
        <w:pStyle w:val="NoSpacing"/>
        <w:rPr>
          <w:lang w:val="en"/>
        </w:rPr>
      </w:pPr>
      <w:r w:rsidRPr="00EA2EEC">
        <w:rPr>
          <w:lang w:val="en"/>
        </w:rPr>
        <w:t>5 CCR § 55003</w:t>
      </w:r>
    </w:p>
    <w:p w14:paraId="006D5DCE" w14:textId="77777777" w:rsidR="00EA2EEC" w:rsidRPr="00EA2EEC" w:rsidRDefault="00EA2EEC" w:rsidP="00EA2EEC">
      <w:pPr>
        <w:pStyle w:val="NoSpacing"/>
        <w:rPr>
          <w:lang w:val="en"/>
        </w:rPr>
      </w:pPr>
      <w:r w:rsidRPr="00EA2EEC">
        <w:rPr>
          <w:b/>
          <w:bCs/>
          <w:lang w:val="en"/>
        </w:rPr>
        <w:t>§ 55003. Policies for Prerequisites, Corequisites and Advisories on Recommended Preparation.</w:t>
      </w:r>
    </w:p>
    <w:p w14:paraId="7EB468F2" w14:textId="77777777" w:rsidR="00EA2EEC" w:rsidRPr="00EA2EEC" w:rsidRDefault="00EA2EEC" w:rsidP="00EA2EEC">
      <w:pPr>
        <w:pStyle w:val="NoSpacing"/>
        <w:rPr>
          <w:lang w:val="en"/>
        </w:rPr>
      </w:pPr>
      <w:r w:rsidRPr="00EA2EEC">
        <w:rPr>
          <w:lang w:val="en"/>
        </w:rPr>
        <w:t>(a) The governing board of a community college district may establish prerequisites, corequisites, and advisories on recommended preparation, but must do so in accordance with the provisions of this article. Nothing in this subchapter shall be construed to require a district to establish prerequisites, corequisites, or advisories on recommended preparation; provided however, that a prerequisite or corequisite shall be required if the course is to be offered for associate degree credit and the curriculum committee finds that the prerequisite or corequisite is necessary pursuant to sections 55002(a)(2)(D) or 55002(a)(2)(E). Unless otherwise specified in this section, the level of scrutiny required to establish prerequisites, corequisites, and advisories on recommended preparation shall be based on content review as defined in subdivision (c) of section 55000 or content review with statistical validation as defined in subdivision (f) of this section. Determinations about prerequisites and corequisites shall be made on a course-by-course or program-by-program basis.</w:t>
      </w:r>
    </w:p>
    <w:p w14:paraId="2F5964FB" w14:textId="77777777" w:rsidR="00EA2EEC" w:rsidRDefault="00EA2EEC" w:rsidP="00EA2EEC">
      <w:pPr>
        <w:pStyle w:val="NoSpacing"/>
        <w:rPr>
          <w:lang w:val="en"/>
        </w:rPr>
      </w:pPr>
    </w:p>
    <w:p w14:paraId="6A2B0632" w14:textId="35EF1084" w:rsidR="00EA2EEC" w:rsidRPr="00EA2EEC" w:rsidRDefault="00EA2EEC" w:rsidP="00EA2EEC">
      <w:pPr>
        <w:pStyle w:val="NoSpacing"/>
        <w:rPr>
          <w:lang w:val="en"/>
        </w:rPr>
      </w:pPr>
      <w:r w:rsidRPr="00EA2EEC">
        <w:rPr>
          <w:lang w:val="en"/>
        </w:rPr>
        <w:t>(b) A district governing board choosing to establish prerequisites, corequisites, or advisories on recommended preparation shall, in accordance with the provisions of sections 53200-53204, adopt policies for the following:</w:t>
      </w:r>
    </w:p>
    <w:p w14:paraId="407E08F5" w14:textId="77777777" w:rsidR="00EA2EEC" w:rsidRDefault="00EA2EEC" w:rsidP="00EA2EEC">
      <w:pPr>
        <w:pStyle w:val="NoSpacing"/>
        <w:rPr>
          <w:lang w:val="en"/>
        </w:rPr>
      </w:pPr>
    </w:p>
    <w:p w14:paraId="0F99A254" w14:textId="1383C089" w:rsidR="00EA2EEC" w:rsidRPr="00EA2EEC" w:rsidRDefault="00EA2EEC" w:rsidP="00EA2EEC">
      <w:pPr>
        <w:pStyle w:val="NoSpacing"/>
        <w:ind w:left="720"/>
        <w:rPr>
          <w:lang w:val="en"/>
        </w:rPr>
      </w:pPr>
      <w:r w:rsidRPr="00EA2EEC">
        <w:rPr>
          <w:lang w:val="en"/>
        </w:rPr>
        <w:t>(1) the process for establishing prerequisites, corequisites, and advisories on recommended preparation. Such policies shall provide that in order to establish a prerequisite or corequisite, the prerequisite or corequisite must be determined to be necessary and appropriate for achieving the purpose for which it is being established.</w:t>
      </w:r>
    </w:p>
    <w:p w14:paraId="7E930654" w14:textId="77777777" w:rsidR="00EA2EEC" w:rsidRDefault="00EA2EEC" w:rsidP="00EA2EEC">
      <w:pPr>
        <w:pStyle w:val="NoSpacing"/>
        <w:ind w:left="720"/>
        <w:rPr>
          <w:lang w:val="en"/>
        </w:rPr>
      </w:pPr>
    </w:p>
    <w:p w14:paraId="13F53527" w14:textId="3E2A79E4" w:rsidR="00EA2EEC" w:rsidRPr="00EA2EEC" w:rsidRDefault="00EA2EEC" w:rsidP="00EA2EEC">
      <w:pPr>
        <w:pStyle w:val="NoSpacing"/>
        <w:ind w:left="720"/>
        <w:rPr>
          <w:lang w:val="en"/>
        </w:rPr>
      </w:pPr>
      <w:r w:rsidRPr="00EA2EEC">
        <w:rPr>
          <w:lang w:val="en"/>
        </w:rPr>
        <w:t>(2) procedures to assure that courses for which prerequisites or corequisites are established will be taught in accordance with the course outline of record, particularly those aspects of the course outline that are the basis for justifying the establishment of the prerequisite or corequisite.</w:t>
      </w:r>
    </w:p>
    <w:p w14:paraId="239EBABC" w14:textId="77777777" w:rsidR="00EA2EEC" w:rsidRDefault="00EA2EEC" w:rsidP="00EA2EEC">
      <w:pPr>
        <w:pStyle w:val="NoSpacing"/>
        <w:ind w:left="720"/>
        <w:rPr>
          <w:lang w:val="en"/>
        </w:rPr>
      </w:pPr>
    </w:p>
    <w:p w14:paraId="4104DB54" w14:textId="6966B0EF" w:rsidR="00EA2EEC" w:rsidRPr="00EA2EEC" w:rsidRDefault="00EA2EEC" w:rsidP="00EA2EEC">
      <w:pPr>
        <w:pStyle w:val="NoSpacing"/>
        <w:ind w:left="720"/>
        <w:rPr>
          <w:lang w:val="en"/>
        </w:rPr>
      </w:pPr>
      <w:r w:rsidRPr="00EA2EEC">
        <w:rPr>
          <w:lang w:val="en"/>
        </w:rPr>
        <w:t>(3) the process to ensure that each section of the prerequisite or corequsite is to be taught by a qualified instructor and in accordance with a set of objectives and with other specifications defined in the course outline of record, as required in section 55002 for all courses.</w:t>
      </w:r>
    </w:p>
    <w:p w14:paraId="7A1A878D" w14:textId="77777777" w:rsidR="00EA2EEC" w:rsidRDefault="00EA2EEC" w:rsidP="00EA2EEC">
      <w:pPr>
        <w:pStyle w:val="NoSpacing"/>
        <w:ind w:left="720"/>
        <w:rPr>
          <w:lang w:val="en"/>
        </w:rPr>
      </w:pPr>
    </w:p>
    <w:p w14:paraId="725F0E43" w14:textId="1B6E8615" w:rsidR="00EA2EEC" w:rsidRPr="00EA2EEC" w:rsidRDefault="00EA2EEC" w:rsidP="00EA2EEC">
      <w:pPr>
        <w:pStyle w:val="NoSpacing"/>
        <w:ind w:left="720"/>
        <w:rPr>
          <w:lang w:val="en"/>
        </w:rPr>
      </w:pPr>
      <w:r w:rsidRPr="00EA2EEC">
        <w:rPr>
          <w:lang w:val="en"/>
        </w:rPr>
        <w:t>(4) the process, including levels of scrutiny, for reviewing prerequisites and corequisites to assure that they remain necessary and appropriate. These processes shall provide that at least once each six years all prerequisites and corequisites established by the district shall be reviewed, except that prerequisites and corequisites for vocational courses or programs shall be reviewed every two years. These processes shall also provide for the periodic review of advisories on recommended preparation.</w:t>
      </w:r>
    </w:p>
    <w:p w14:paraId="34330B6B" w14:textId="77777777" w:rsidR="00EA2EEC" w:rsidRDefault="00EA2EEC" w:rsidP="00EA2EEC">
      <w:pPr>
        <w:pStyle w:val="NoSpacing"/>
        <w:ind w:left="720"/>
        <w:rPr>
          <w:lang w:val="en"/>
        </w:rPr>
      </w:pPr>
    </w:p>
    <w:p w14:paraId="43B31DFF" w14:textId="66CF27B4" w:rsidR="00EA2EEC" w:rsidRPr="00EA2EEC" w:rsidRDefault="00EA2EEC" w:rsidP="00EA2EEC">
      <w:pPr>
        <w:pStyle w:val="NoSpacing"/>
        <w:ind w:left="720"/>
        <w:rPr>
          <w:lang w:val="en"/>
        </w:rPr>
      </w:pPr>
      <w:r w:rsidRPr="00EA2EEC">
        <w:rPr>
          <w:lang w:val="en"/>
        </w:rPr>
        <w:t>(5) the bases and process for an individual student to challenge the application of a prerequisite or corequisite.</w:t>
      </w:r>
    </w:p>
    <w:p w14:paraId="1CFD84F5" w14:textId="77777777" w:rsidR="00EA2EEC" w:rsidRDefault="00EA2EEC" w:rsidP="00EA2EEC">
      <w:pPr>
        <w:pStyle w:val="NoSpacing"/>
        <w:rPr>
          <w:lang w:val="en"/>
        </w:rPr>
      </w:pPr>
    </w:p>
    <w:p w14:paraId="49928AA4" w14:textId="2549D859" w:rsidR="00EA2EEC" w:rsidRPr="00EA2EEC" w:rsidRDefault="00EA2EEC" w:rsidP="00EA2EEC">
      <w:pPr>
        <w:pStyle w:val="NoSpacing"/>
        <w:rPr>
          <w:lang w:val="en"/>
        </w:rPr>
      </w:pPr>
      <w:r w:rsidRPr="00EA2EEC">
        <w:rPr>
          <w:lang w:val="en"/>
        </w:rPr>
        <w:t>(c) A district governing board choosing to use content review as defined in subdivision (c) of section 55000 to establish prerequisites or corequisites in reading, written expression or mathematics for degree-applicable courses not in a sequence shall first adopt a plan specifying:</w:t>
      </w:r>
    </w:p>
    <w:p w14:paraId="3DB3AACF" w14:textId="77777777" w:rsidR="00EA2EEC" w:rsidRDefault="00EA2EEC" w:rsidP="00EA2EEC">
      <w:pPr>
        <w:pStyle w:val="NoSpacing"/>
        <w:rPr>
          <w:lang w:val="en"/>
        </w:rPr>
      </w:pPr>
    </w:p>
    <w:p w14:paraId="15DD889A" w14:textId="36A7CDBD" w:rsidR="00EA2EEC" w:rsidRPr="00EA2EEC" w:rsidRDefault="00EA2EEC" w:rsidP="00EA2EEC">
      <w:pPr>
        <w:pStyle w:val="NoSpacing"/>
        <w:ind w:left="720"/>
        <w:rPr>
          <w:lang w:val="en"/>
        </w:rPr>
      </w:pPr>
      <w:r w:rsidRPr="00EA2EEC">
        <w:rPr>
          <w:lang w:val="en"/>
        </w:rPr>
        <w:t>(1) the method to be used to identify courses to which prerequisites might be applied;</w:t>
      </w:r>
      <w:r w:rsidRPr="00EA2EEC">
        <w:rPr>
          <w:lang w:val="en"/>
        </w:rPr>
        <w:object w:dxaOrig="225" w:dyaOrig="225" w14:anchorId="673546B0">
          <v:shape id="_x0000_i1066" type="#_x0000_t75" style="width:1in;height:18pt" o:ole="">
            <v:imagedata r:id="rId12" o:title=""/>
          </v:shape>
          <w:control r:id="rId21" w:name="DefaultOcxName11" w:shapeid="_x0000_i1066"/>
        </w:object>
      </w:r>
    </w:p>
    <w:p w14:paraId="6A48E731" w14:textId="77777777" w:rsidR="00EA2EEC" w:rsidRDefault="00EA2EEC" w:rsidP="00EA2EEC">
      <w:pPr>
        <w:pStyle w:val="NoSpacing"/>
        <w:ind w:left="720"/>
        <w:rPr>
          <w:lang w:val="en"/>
        </w:rPr>
      </w:pPr>
    </w:p>
    <w:p w14:paraId="6ECE394F" w14:textId="30ACA529" w:rsidR="00EA2EEC" w:rsidRPr="00EA2EEC" w:rsidRDefault="00EA2EEC" w:rsidP="00EA2EEC">
      <w:pPr>
        <w:pStyle w:val="NoSpacing"/>
        <w:ind w:left="720"/>
        <w:rPr>
          <w:lang w:val="en"/>
        </w:rPr>
      </w:pPr>
      <w:r w:rsidRPr="00EA2EEC">
        <w:rPr>
          <w:lang w:val="en"/>
        </w:rPr>
        <w:t>(2) assurance that courses are reasonably available to students when prerequisites or corequisites have been established using content review as defined in subdivision (c) of section 55000. Such assurance shall include sufficient availability of the following:</w:t>
      </w:r>
    </w:p>
    <w:p w14:paraId="0FFF6BF3" w14:textId="77777777" w:rsidR="00EA2EEC" w:rsidRDefault="00EA2EEC" w:rsidP="00EA2EEC">
      <w:pPr>
        <w:pStyle w:val="NoSpacing"/>
        <w:ind w:left="720"/>
        <w:rPr>
          <w:lang w:val="en"/>
        </w:rPr>
      </w:pPr>
    </w:p>
    <w:p w14:paraId="787982D5" w14:textId="09DA1FB7" w:rsidR="00EA2EEC" w:rsidRPr="00EA2EEC" w:rsidRDefault="00EA2EEC" w:rsidP="00EA2EEC">
      <w:pPr>
        <w:pStyle w:val="NoSpacing"/>
        <w:ind w:left="1440"/>
        <w:rPr>
          <w:lang w:val="en"/>
        </w:rPr>
      </w:pPr>
      <w:r w:rsidRPr="00EA2EEC">
        <w:rPr>
          <w:lang w:val="en"/>
        </w:rPr>
        <w:t>(A) appropriate courses that do not require prerequisites or corequisites, whether basic skills or degree-applicable courses; and</w:t>
      </w:r>
    </w:p>
    <w:p w14:paraId="4034C31E" w14:textId="77777777" w:rsidR="00EA2EEC" w:rsidRDefault="00EA2EEC" w:rsidP="00EA2EEC">
      <w:pPr>
        <w:pStyle w:val="NoSpacing"/>
        <w:ind w:left="1440"/>
        <w:rPr>
          <w:lang w:val="en"/>
        </w:rPr>
      </w:pPr>
    </w:p>
    <w:p w14:paraId="689D1E63" w14:textId="54DD1328" w:rsidR="00EA2EEC" w:rsidRPr="00EA2EEC" w:rsidRDefault="00EA2EEC" w:rsidP="00EA2EEC">
      <w:pPr>
        <w:pStyle w:val="NoSpacing"/>
        <w:ind w:left="1440"/>
        <w:rPr>
          <w:lang w:val="en"/>
        </w:rPr>
      </w:pPr>
      <w:r w:rsidRPr="00EA2EEC">
        <w:rPr>
          <w:lang w:val="en"/>
        </w:rPr>
        <w:t>(B) prerequisite or corequisite courses;</w:t>
      </w:r>
    </w:p>
    <w:p w14:paraId="5D299FFF" w14:textId="77777777" w:rsidR="00EA2EEC" w:rsidRDefault="00EA2EEC" w:rsidP="00EA2EEC">
      <w:pPr>
        <w:pStyle w:val="NoSpacing"/>
        <w:ind w:left="720"/>
        <w:rPr>
          <w:lang w:val="en"/>
        </w:rPr>
      </w:pPr>
    </w:p>
    <w:p w14:paraId="6EA3A34A" w14:textId="432E2AB8" w:rsidR="00EA2EEC" w:rsidRPr="00EA2EEC" w:rsidRDefault="00EA2EEC" w:rsidP="00EA2EEC">
      <w:pPr>
        <w:pStyle w:val="NoSpacing"/>
        <w:ind w:left="720"/>
        <w:rPr>
          <w:lang w:val="en"/>
        </w:rPr>
      </w:pPr>
      <w:r w:rsidRPr="00EA2EEC">
        <w:rPr>
          <w:lang w:val="en"/>
        </w:rPr>
        <w:t>(3) provisions for training for the curriculum committee; and</w:t>
      </w:r>
    </w:p>
    <w:p w14:paraId="132DD4B6" w14:textId="77777777" w:rsidR="00EA2EEC" w:rsidRDefault="00EA2EEC" w:rsidP="00EA2EEC">
      <w:pPr>
        <w:pStyle w:val="NoSpacing"/>
        <w:ind w:left="720"/>
        <w:rPr>
          <w:lang w:val="en"/>
        </w:rPr>
      </w:pPr>
    </w:p>
    <w:p w14:paraId="16BC3A3B" w14:textId="20EBDA99" w:rsidR="00EA2EEC" w:rsidRPr="00EA2EEC" w:rsidRDefault="00EA2EEC" w:rsidP="00EA2EEC">
      <w:pPr>
        <w:pStyle w:val="NoSpacing"/>
        <w:ind w:left="720"/>
        <w:rPr>
          <w:lang w:val="en"/>
        </w:rPr>
      </w:pPr>
      <w:r w:rsidRPr="00EA2EEC">
        <w:rPr>
          <w:lang w:val="en"/>
        </w:rPr>
        <w:t>(4) the research to be used to determine the impact of new prerequisites based on content review.</w:t>
      </w:r>
    </w:p>
    <w:p w14:paraId="76DF703E" w14:textId="77777777" w:rsidR="00EA2EEC" w:rsidRDefault="00EA2EEC" w:rsidP="00EA2EEC">
      <w:pPr>
        <w:pStyle w:val="NoSpacing"/>
        <w:rPr>
          <w:lang w:val="en"/>
        </w:rPr>
      </w:pPr>
    </w:p>
    <w:p w14:paraId="4E12B616" w14:textId="6045F546" w:rsidR="00EA2EEC" w:rsidRPr="00EA2EEC" w:rsidRDefault="00EA2EEC" w:rsidP="00EA2EEC">
      <w:pPr>
        <w:pStyle w:val="NoSpacing"/>
        <w:rPr>
          <w:lang w:val="en"/>
        </w:rPr>
      </w:pPr>
      <w:r w:rsidRPr="00EA2EEC">
        <w:rPr>
          <w:lang w:val="en"/>
        </w:rPr>
        <w:t>(d) Prerequisites or corequisites may be established only for any of the following purposes:</w:t>
      </w:r>
    </w:p>
    <w:p w14:paraId="1BDB2937" w14:textId="77777777" w:rsidR="00EA2EEC" w:rsidRDefault="00EA2EEC" w:rsidP="00EA2EEC">
      <w:pPr>
        <w:pStyle w:val="NoSpacing"/>
        <w:rPr>
          <w:lang w:val="en"/>
        </w:rPr>
      </w:pPr>
    </w:p>
    <w:p w14:paraId="3EE03CDD" w14:textId="74E1F75A" w:rsidR="00EA2EEC" w:rsidRPr="00EA2EEC" w:rsidRDefault="00EA2EEC" w:rsidP="00EA2EEC">
      <w:pPr>
        <w:pStyle w:val="NoSpacing"/>
        <w:ind w:left="720"/>
        <w:rPr>
          <w:lang w:val="en"/>
        </w:rPr>
      </w:pPr>
      <w:r w:rsidRPr="00EA2EEC">
        <w:rPr>
          <w:lang w:val="en"/>
        </w:rPr>
        <w:t>(1) the prerequisite or corequisite is expressly required or expressly authorized by statute or regulation; or</w:t>
      </w:r>
    </w:p>
    <w:p w14:paraId="51EC0BC2" w14:textId="77777777" w:rsidR="00EA2EEC" w:rsidRDefault="00EA2EEC" w:rsidP="00EA2EEC">
      <w:pPr>
        <w:pStyle w:val="NoSpacing"/>
        <w:ind w:left="720"/>
        <w:rPr>
          <w:lang w:val="en"/>
        </w:rPr>
      </w:pPr>
    </w:p>
    <w:p w14:paraId="3B8BC014" w14:textId="41C8DDA6" w:rsidR="00EA2EEC" w:rsidRPr="00EA2EEC" w:rsidRDefault="00EA2EEC" w:rsidP="00EA2EEC">
      <w:pPr>
        <w:pStyle w:val="NoSpacing"/>
        <w:ind w:left="720"/>
        <w:rPr>
          <w:lang w:val="en"/>
        </w:rPr>
      </w:pPr>
      <w:r w:rsidRPr="00EA2EEC">
        <w:rPr>
          <w:lang w:val="en"/>
        </w:rPr>
        <w:t>(2) the prerequisite will assure, consistent with section 55002, that a student has the skills, concepts, and/or information that is presupposed in terms of the course or program for which it is being established, such that a student who has not met the prerequisite is highly unlikely to receive a satisfactory grade in the course (or at least one course within the program) for which the prerequisite is being established; or</w:t>
      </w:r>
    </w:p>
    <w:p w14:paraId="01B1E75B" w14:textId="77777777" w:rsidR="00EA2EEC" w:rsidRDefault="00EA2EEC" w:rsidP="00EA2EEC">
      <w:pPr>
        <w:pStyle w:val="NoSpacing"/>
        <w:ind w:left="720"/>
        <w:rPr>
          <w:lang w:val="en"/>
        </w:rPr>
      </w:pPr>
    </w:p>
    <w:p w14:paraId="7B549847" w14:textId="678C053D" w:rsidR="00EA2EEC" w:rsidRPr="00EA2EEC" w:rsidRDefault="00EA2EEC" w:rsidP="00EA2EEC">
      <w:pPr>
        <w:pStyle w:val="NoSpacing"/>
        <w:ind w:left="720"/>
        <w:rPr>
          <w:lang w:val="en"/>
        </w:rPr>
      </w:pPr>
      <w:r w:rsidRPr="00EA2EEC">
        <w:rPr>
          <w:lang w:val="en"/>
        </w:rPr>
        <w:t>(3) the corequisite course will assure, consistent with section 55002, that a student acquires the necessary skills, concepts, and/or information, such that a student who has not enrolled in the corequisite is highly unlikely to receive a satisfactory grade in the course or program for which the corequisite is being established; or</w:t>
      </w:r>
    </w:p>
    <w:p w14:paraId="5A6B30EB" w14:textId="77777777" w:rsidR="00EA2EEC" w:rsidRDefault="00EA2EEC" w:rsidP="00EA2EEC">
      <w:pPr>
        <w:pStyle w:val="NoSpacing"/>
        <w:ind w:left="720"/>
        <w:rPr>
          <w:lang w:val="en"/>
        </w:rPr>
      </w:pPr>
    </w:p>
    <w:p w14:paraId="7762D3E6" w14:textId="44055BBC" w:rsidR="00EA2EEC" w:rsidRPr="00EA2EEC" w:rsidRDefault="00EA2EEC" w:rsidP="00EA2EEC">
      <w:pPr>
        <w:pStyle w:val="NoSpacing"/>
        <w:ind w:left="720"/>
        <w:rPr>
          <w:lang w:val="en"/>
        </w:rPr>
      </w:pPr>
      <w:r w:rsidRPr="00EA2EEC">
        <w:rPr>
          <w:lang w:val="en"/>
        </w:rPr>
        <w:t>(4) the prerequisite or corequisite is necessary to protect the health or safety of a student or the health or safety of others.</w:t>
      </w:r>
    </w:p>
    <w:p w14:paraId="0F3C5FB2" w14:textId="77777777" w:rsidR="00EA2EEC" w:rsidRDefault="00EA2EEC" w:rsidP="00EA2EEC">
      <w:pPr>
        <w:pStyle w:val="NoSpacing"/>
        <w:rPr>
          <w:lang w:val="en"/>
        </w:rPr>
      </w:pPr>
    </w:p>
    <w:p w14:paraId="2568255A" w14:textId="5D408508" w:rsidR="00EA2EEC" w:rsidRPr="00EA2EEC" w:rsidRDefault="00EA2EEC" w:rsidP="00EA2EEC">
      <w:pPr>
        <w:pStyle w:val="NoSpacing"/>
        <w:rPr>
          <w:lang w:val="en"/>
        </w:rPr>
      </w:pPr>
      <w:r w:rsidRPr="00EA2EEC">
        <w:rPr>
          <w:lang w:val="en"/>
        </w:rPr>
        <w:t>(e) Except as provided in this subdivision, no prerequisite or corequisite may be established or renewed unless it is determined to be necessary and appropriate to achieve the purpose for which it has been established. A prerequisite or corequisite need not be scrutinized using content review as defined by subdivision (c) of section 55000 or content review with statistical validation as defined by subdivision (f) of this section, if:</w:t>
      </w:r>
    </w:p>
    <w:p w14:paraId="3D17EBFF" w14:textId="77777777" w:rsidR="00EA2EEC" w:rsidRDefault="00EA2EEC" w:rsidP="00EA2EEC">
      <w:pPr>
        <w:pStyle w:val="NoSpacing"/>
        <w:rPr>
          <w:lang w:val="en"/>
        </w:rPr>
      </w:pPr>
    </w:p>
    <w:p w14:paraId="276DBED8" w14:textId="1A2FF6B3" w:rsidR="00EA2EEC" w:rsidRPr="00EA2EEC" w:rsidRDefault="00EA2EEC" w:rsidP="00EA2EEC">
      <w:pPr>
        <w:pStyle w:val="NoSpacing"/>
        <w:ind w:left="720"/>
        <w:rPr>
          <w:lang w:val="en"/>
        </w:rPr>
      </w:pPr>
      <w:r w:rsidRPr="00EA2EEC">
        <w:rPr>
          <w:lang w:val="en"/>
        </w:rPr>
        <w:t>(1) it is required by statute or regulation; or</w:t>
      </w:r>
    </w:p>
    <w:p w14:paraId="060A903B" w14:textId="77777777" w:rsidR="00EA2EEC" w:rsidRDefault="00EA2EEC" w:rsidP="00EA2EEC">
      <w:pPr>
        <w:pStyle w:val="NoSpacing"/>
        <w:ind w:left="720"/>
        <w:rPr>
          <w:lang w:val="en"/>
        </w:rPr>
      </w:pPr>
    </w:p>
    <w:p w14:paraId="383F3372" w14:textId="59C56D9A" w:rsidR="00EA2EEC" w:rsidRPr="00EA2EEC" w:rsidRDefault="00EA2EEC" w:rsidP="00EA2EEC">
      <w:pPr>
        <w:pStyle w:val="NoSpacing"/>
        <w:ind w:left="720"/>
        <w:rPr>
          <w:lang w:val="en"/>
        </w:rPr>
      </w:pPr>
      <w:r w:rsidRPr="00EA2EEC">
        <w:rPr>
          <w:lang w:val="en"/>
        </w:rPr>
        <w:t>(2) it is part of a closely-related lecture-laboratory course pairing within a discipline; or</w:t>
      </w:r>
    </w:p>
    <w:p w14:paraId="1D39E3EB" w14:textId="77777777" w:rsidR="00EA2EEC" w:rsidRDefault="00EA2EEC" w:rsidP="00EA2EEC">
      <w:pPr>
        <w:pStyle w:val="NoSpacing"/>
        <w:ind w:left="720"/>
        <w:rPr>
          <w:lang w:val="en"/>
        </w:rPr>
      </w:pPr>
    </w:p>
    <w:p w14:paraId="6BA5611F" w14:textId="5E4BCE65" w:rsidR="00EA2EEC" w:rsidRPr="00EA2EEC" w:rsidRDefault="00EA2EEC" w:rsidP="00EA2EEC">
      <w:pPr>
        <w:pStyle w:val="NoSpacing"/>
        <w:ind w:left="720"/>
        <w:rPr>
          <w:lang w:val="en"/>
        </w:rPr>
      </w:pPr>
      <w:r w:rsidRPr="00EA2EEC">
        <w:rPr>
          <w:lang w:val="en"/>
        </w:rPr>
        <w:t>(3) it is required by four-year institutions; or</w:t>
      </w:r>
    </w:p>
    <w:p w14:paraId="23F1384A" w14:textId="77777777" w:rsidR="00EA2EEC" w:rsidRDefault="00EA2EEC" w:rsidP="00EA2EEC">
      <w:pPr>
        <w:pStyle w:val="NoSpacing"/>
        <w:ind w:left="720"/>
        <w:rPr>
          <w:lang w:val="en"/>
        </w:rPr>
      </w:pPr>
    </w:p>
    <w:p w14:paraId="428BD1C1" w14:textId="50E95F13" w:rsidR="00EA2EEC" w:rsidRPr="00EA2EEC" w:rsidRDefault="00EA2EEC" w:rsidP="00EA2EEC">
      <w:pPr>
        <w:pStyle w:val="NoSpacing"/>
        <w:ind w:left="720"/>
        <w:rPr>
          <w:lang w:val="en"/>
        </w:rPr>
      </w:pPr>
      <w:r w:rsidRPr="00EA2EEC">
        <w:rPr>
          <w:lang w:val="en"/>
        </w:rPr>
        <w:t>(4) baccalaureate institutions will not grant credit for a course unless it has the particular communication or computation skill prerequisite.</w:t>
      </w:r>
    </w:p>
    <w:p w14:paraId="17011557" w14:textId="77777777" w:rsidR="00EA2EEC" w:rsidRDefault="00EA2EEC" w:rsidP="00EA2EEC">
      <w:pPr>
        <w:pStyle w:val="NoSpacing"/>
        <w:rPr>
          <w:lang w:val="en"/>
        </w:rPr>
      </w:pPr>
    </w:p>
    <w:p w14:paraId="08FABDBF" w14:textId="7809474C" w:rsidR="00EA2EEC" w:rsidRPr="00EA2EEC" w:rsidRDefault="00EA2EEC" w:rsidP="00EA2EEC">
      <w:pPr>
        <w:pStyle w:val="NoSpacing"/>
        <w:rPr>
          <w:lang w:val="en"/>
        </w:rPr>
      </w:pPr>
      <w:r w:rsidRPr="00EA2EEC">
        <w:rPr>
          <w:lang w:val="en"/>
        </w:rPr>
        <w:t>(f) Content review with statistical validation is defined as conducting a content review (as defined in subdivision (c) of section 55000) and the compilation of data according to sound research practices which shows that a student is highly unlikely to succeed in the course unless the student has met the proposed prerequisite or corequisite.</w:t>
      </w:r>
    </w:p>
    <w:p w14:paraId="4D001B3B" w14:textId="77777777" w:rsidR="00EA2EEC" w:rsidRDefault="00EA2EEC" w:rsidP="00EA2EEC">
      <w:pPr>
        <w:pStyle w:val="NoSpacing"/>
        <w:rPr>
          <w:lang w:val="en"/>
        </w:rPr>
      </w:pPr>
    </w:p>
    <w:p w14:paraId="164DF9B1" w14:textId="0780D1C4" w:rsidR="00EA2EEC" w:rsidRPr="00EA2EEC" w:rsidRDefault="00EA2EEC" w:rsidP="00EA2EEC">
      <w:pPr>
        <w:pStyle w:val="NoSpacing"/>
        <w:rPr>
          <w:lang w:val="en"/>
        </w:rPr>
      </w:pPr>
      <w:r w:rsidRPr="00EA2EEC">
        <w:rPr>
          <w:lang w:val="en"/>
        </w:rPr>
        <w:t>(g) If the curriculum committee, using content review with statistical validation, initially determines, pursuant to section 55002(a)(2)(E), that a new course needs to have a communication or computation skill prerequisite or corequisite, then, despite subdivision (e) of this section, the prerequisite or corequisite may be established for a single period of not more than two years while the research is being conducted and the final determination is being made, provided that all other requirements for establishing the prerequisite or corequisite have been met. The requirements of this subdivision related to collection of data shall not apply when the prerequisite or corequisite is required for enrollment in a program, that program is subject to approval by a state agency other than the Chancellor's Office and both of the following conditions are satisfied:</w:t>
      </w:r>
      <w:r w:rsidRPr="00EA2EEC">
        <w:rPr>
          <w:lang w:val="en"/>
        </w:rPr>
        <w:object w:dxaOrig="225" w:dyaOrig="225" w14:anchorId="01E5BBDD">
          <v:shape id="_x0000_i1069" type="#_x0000_t75" style="width:1in;height:18pt" o:ole="">
            <v:imagedata r:id="rId12" o:title=""/>
          </v:shape>
          <w:control r:id="rId22" w:name="DefaultOcxName21" w:shapeid="_x0000_i1069"/>
        </w:object>
      </w:r>
    </w:p>
    <w:p w14:paraId="59CF7D41" w14:textId="77777777" w:rsidR="00EA2EEC" w:rsidRDefault="00EA2EEC" w:rsidP="00EA2EEC">
      <w:pPr>
        <w:pStyle w:val="NoSpacing"/>
        <w:rPr>
          <w:lang w:val="en"/>
        </w:rPr>
      </w:pPr>
    </w:p>
    <w:p w14:paraId="4870C2B5" w14:textId="18218A9E" w:rsidR="00EA2EEC" w:rsidRPr="00EA2EEC" w:rsidRDefault="00EA2EEC" w:rsidP="00EA2EEC">
      <w:pPr>
        <w:pStyle w:val="NoSpacing"/>
        <w:ind w:left="720"/>
        <w:rPr>
          <w:lang w:val="en"/>
        </w:rPr>
      </w:pPr>
      <w:r w:rsidRPr="00EA2EEC">
        <w:rPr>
          <w:lang w:val="en"/>
        </w:rPr>
        <w:t>(1) colleges in at least six different districts have previously satisfied the data collection requirements of this subdivision with respect to the same prerequisite or corequisite for the same program; and</w:t>
      </w:r>
    </w:p>
    <w:p w14:paraId="43E0A8F3" w14:textId="77777777" w:rsidR="00EA2EEC" w:rsidRDefault="00EA2EEC" w:rsidP="00EA2EEC">
      <w:pPr>
        <w:pStyle w:val="NoSpacing"/>
        <w:ind w:left="720"/>
        <w:rPr>
          <w:lang w:val="en"/>
        </w:rPr>
      </w:pPr>
    </w:p>
    <w:p w14:paraId="28EA7791" w14:textId="080506C0" w:rsidR="00EA2EEC" w:rsidRPr="00EA2EEC" w:rsidRDefault="00EA2EEC" w:rsidP="00EA2EEC">
      <w:pPr>
        <w:pStyle w:val="NoSpacing"/>
        <w:ind w:left="720"/>
        <w:rPr>
          <w:lang w:val="en"/>
        </w:rPr>
      </w:pPr>
      <w:r w:rsidRPr="00EA2EEC">
        <w:rPr>
          <w:lang w:val="en"/>
        </w:rPr>
        <w:t>(2) the district establishing the prerequisite or corequisite conducts an evaluation to determine whether the prerequisite or corequisite has a disproportionate impact on particular groups of students described in terms of race, ethnicity, gender, age or disability, as defined by the Chancellor. When there is a disproportionate impact on any such group of students, the district shall, in consultation with the Chancellor, develop and implement a plan setting forth the steps the district will take to correct the disproportionate impact.</w:t>
      </w:r>
    </w:p>
    <w:p w14:paraId="4B472EE6" w14:textId="77777777" w:rsidR="00EA2EEC" w:rsidRDefault="00EA2EEC" w:rsidP="00EA2EEC">
      <w:pPr>
        <w:pStyle w:val="NoSpacing"/>
        <w:rPr>
          <w:lang w:val="en"/>
        </w:rPr>
      </w:pPr>
    </w:p>
    <w:p w14:paraId="45F9B909" w14:textId="1CBE4AC5" w:rsidR="00EA2EEC" w:rsidRPr="00EA2EEC" w:rsidRDefault="00EA2EEC" w:rsidP="00EA2EEC">
      <w:pPr>
        <w:pStyle w:val="NoSpacing"/>
        <w:rPr>
          <w:lang w:val="en"/>
        </w:rPr>
      </w:pPr>
      <w:r w:rsidRPr="00EA2EEC">
        <w:rPr>
          <w:lang w:val="en"/>
        </w:rPr>
        <w:t>(h) Prerequisites, corequisites, and advisories on recommended preparation must be identified in college publications available to students as well as the course outline of any course for which they are established.</w:t>
      </w:r>
    </w:p>
    <w:p w14:paraId="7AB88488" w14:textId="77777777" w:rsidR="00EA2EEC" w:rsidRDefault="00EA2EEC" w:rsidP="00EA2EEC">
      <w:pPr>
        <w:pStyle w:val="NoSpacing"/>
        <w:rPr>
          <w:lang w:val="en"/>
        </w:rPr>
      </w:pPr>
    </w:p>
    <w:p w14:paraId="183C736D" w14:textId="04DF0467" w:rsidR="00EA2EEC" w:rsidRPr="00EA2EEC" w:rsidRDefault="00EA2EEC" w:rsidP="00EA2EEC">
      <w:pPr>
        <w:pStyle w:val="NoSpacing"/>
        <w:rPr>
          <w:lang w:val="en"/>
        </w:rPr>
      </w:pPr>
      <w:r w:rsidRPr="00EA2EEC">
        <w:rPr>
          <w:lang w:val="en"/>
        </w:rPr>
        <w:t>(i) By August 1 of each year districts choosing to establish prerequisites, corequisites or advisories shall submit to the Chancellor's Office in the manner specified by the Chancellor the prerequisites and corequisites that were established during the prior academic year. Districts shall also specify the level of scrutiny, i.e., content review as defined in subdivision (c) of section 55000 or content review with statistical validation as defined in subdivision (e) of this section, used to determine whether the prerequisite or corequisite was necessary and appropriate for achieving the purpose for which it was established.</w:t>
      </w:r>
    </w:p>
    <w:p w14:paraId="7CA1C089" w14:textId="77777777" w:rsidR="00EA2EEC" w:rsidRDefault="00EA2EEC" w:rsidP="00EA2EEC">
      <w:pPr>
        <w:pStyle w:val="NoSpacing"/>
        <w:rPr>
          <w:lang w:val="en"/>
        </w:rPr>
      </w:pPr>
    </w:p>
    <w:p w14:paraId="6224D850" w14:textId="13C1608D" w:rsidR="00EA2EEC" w:rsidRPr="00EA2EEC" w:rsidRDefault="00EA2EEC" w:rsidP="00EA2EEC">
      <w:pPr>
        <w:pStyle w:val="NoSpacing"/>
        <w:rPr>
          <w:lang w:val="en"/>
        </w:rPr>
      </w:pPr>
      <w:r w:rsidRPr="00EA2EEC">
        <w:rPr>
          <w:lang w:val="en"/>
        </w:rPr>
        <w:t>(j) Prerequisites establishing communication or computational skill requirements may not be established across the entire curriculum unless established on a course-by-course basis.</w:t>
      </w:r>
    </w:p>
    <w:p w14:paraId="7335EF24" w14:textId="77777777" w:rsidR="00EA2EEC" w:rsidRDefault="00EA2EEC" w:rsidP="00EA2EEC">
      <w:pPr>
        <w:pStyle w:val="NoSpacing"/>
        <w:rPr>
          <w:lang w:val="en"/>
        </w:rPr>
      </w:pPr>
    </w:p>
    <w:p w14:paraId="3A8B6C59" w14:textId="64643444" w:rsidR="00EA2EEC" w:rsidRPr="00EA2EEC" w:rsidRDefault="00EA2EEC" w:rsidP="00EA2EEC">
      <w:pPr>
        <w:pStyle w:val="NoSpacing"/>
        <w:rPr>
          <w:lang w:val="en"/>
        </w:rPr>
      </w:pPr>
      <w:r w:rsidRPr="00EA2EEC">
        <w:rPr>
          <w:lang w:val="en"/>
        </w:rPr>
        <w:t>(k) The determination of whether a student meets a prerequisite shall be based on successful completion of an appropriate course or on an assessment using multiple measures, as required by section 55521(a)(3). Any assessment instrument shall be selected and used in accordance with the provisions of subchapter 6 (commencing with section 55500) of this chapter.</w:t>
      </w:r>
    </w:p>
    <w:p w14:paraId="3F31C649" w14:textId="77777777" w:rsidR="00EA2EEC" w:rsidRDefault="00EA2EEC" w:rsidP="00EA2EEC">
      <w:pPr>
        <w:pStyle w:val="NoSpacing"/>
        <w:rPr>
          <w:lang w:val="en"/>
        </w:rPr>
      </w:pPr>
    </w:p>
    <w:p w14:paraId="11C872C5" w14:textId="77241B21" w:rsidR="00EA2EEC" w:rsidRPr="00EA2EEC" w:rsidRDefault="00EA2EEC" w:rsidP="00EA2EEC">
      <w:pPr>
        <w:pStyle w:val="NoSpacing"/>
        <w:rPr>
          <w:lang w:val="en"/>
        </w:rPr>
      </w:pPr>
      <w:r w:rsidRPr="00EA2EEC">
        <w:rPr>
          <w:lang w:val="en"/>
        </w:rPr>
        <w:t>(l) If a prerequisite requires precollegiate skills in reading, written expression, or mathematics, the district shall:</w:t>
      </w:r>
    </w:p>
    <w:p w14:paraId="12CC69C9" w14:textId="77777777" w:rsidR="00EA2EEC" w:rsidRDefault="00EA2EEC" w:rsidP="00EA2EEC">
      <w:pPr>
        <w:pStyle w:val="NoSpacing"/>
        <w:rPr>
          <w:lang w:val="en"/>
        </w:rPr>
      </w:pPr>
    </w:p>
    <w:p w14:paraId="51E79A46" w14:textId="7390BDC0" w:rsidR="00EA2EEC" w:rsidRPr="00EA2EEC" w:rsidRDefault="00EA2EEC" w:rsidP="00EA2EEC">
      <w:pPr>
        <w:pStyle w:val="NoSpacing"/>
        <w:ind w:left="720"/>
        <w:rPr>
          <w:lang w:val="en"/>
        </w:rPr>
      </w:pPr>
      <w:r w:rsidRPr="00EA2EEC">
        <w:rPr>
          <w:lang w:val="en"/>
        </w:rPr>
        <w:t>(1) ensure that courses designed to teach the required skills are offered with reasonable frequency and that the number of sections available is reasonable given the number of students who are required to meet the associated skills prerequisites and who diligently seek enrollment in the prerequisite course.</w:t>
      </w:r>
    </w:p>
    <w:p w14:paraId="595903BC" w14:textId="77777777" w:rsidR="00EA2EEC" w:rsidRDefault="00EA2EEC" w:rsidP="00EA2EEC">
      <w:pPr>
        <w:pStyle w:val="NoSpacing"/>
        <w:ind w:left="720"/>
        <w:rPr>
          <w:lang w:val="en"/>
        </w:rPr>
      </w:pPr>
    </w:p>
    <w:p w14:paraId="3D165DCD" w14:textId="47030163" w:rsidR="00EA2EEC" w:rsidRPr="00EA2EEC" w:rsidRDefault="00EA2EEC" w:rsidP="00EA2EEC">
      <w:pPr>
        <w:pStyle w:val="NoSpacing"/>
        <w:ind w:left="720"/>
        <w:rPr>
          <w:lang w:val="en"/>
        </w:rPr>
      </w:pPr>
      <w:r w:rsidRPr="00EA2EEC">
        <w:rPr>
          <w:lang w:val="en"/>
        </w:rPr>
        <w:t>(2) monitor progress on student equity in accordance with section 54220. Monitoring shall include:</w:t>
      </w:r>
    </w:p>
    <w:p w14:paraId="2F9DA3D9" w14:textId="77777777" w:rsidR="00EA2EEC" w:rsidRDefault="00EA2EEC" w:rsidP="00EA2EEC">
      <w:pPr>
        <w:pStyle w:val="NoSpacing"/>
        <w:rPr>
          <w:lang w:val="en"/>
        </w:rPr>
      </w:pPr>
    </w:p>
    <w:p w14:paraId="1E194A4E" w14:textId="46F13C28" w:rsidR="00EA2EEC" w:rsidRPr="00EA2EEC" w:rsidRDefault="00EA2EEC" w:rsidP="00EA2EEC">
      <w:pPr>
        <w:pStyle w:val="NoSpacing"/>
        <w:ind w:left="1440"/>
        <w:rPr>
          <w:lang w:val="en"/>
        </w:rPr>
      </w:pPr>
      <w:r w:rsidRPr="00EA2EEC">
        <w:rPr>
          <w:lang w:val="en"/>
        </w:rPr>
        <w:t>(A) conducting an evaluation to determine the impact on student success including whether the prerequisite or corequisite has a disproportionate impact on particular groups of students described in terms of race, ethnicity, gender, age or disability, as defined by the Chancellor.</w:t>
      </w:r>
    </w:p>
    <w:p w14:paraId="14E8D93B" w14:textId="77777777" w:rsidR="00EA2EEC" w:rsidRDefault="00EA2EEC" w:rsidP="00EA2EEC">
      <w:pPr>
        <w:pStyle w:val="NoSpacing"/>
        <w:ind w:left="1440"/>
        <w:rPr>
          <w:lang w:val="en"/>
        </w:rPr>
      </w:pPr>
    </w:p>
    <w:p w14:paraId="4B445B17" w14:textId="4DA38317" w:rsidR="00EA2EEC" w:rsidRPr="00EA2EEC" w:rsidRDefault="00EA2EEC" w:rsidP="00EA2EEC">
      <w:pPr>
        <w:pStyle w:val="NoSpacing"/>
        <w:ind w:left="1440"/>
        <w:rPr>
          <w:lang w:val="en"/>
        </w:rPr>
      </w:pPr>
      <w:r w:rsidRPr="00EA2EEC">
        <w:rPr>
          <w:lang w:val="en"/>
        </w:rPr>
        <w:t>(B) where there is a disproportionate impact on any such group of students, the district shall, in consultation within the Chancellor, develop and implement a plan setting forth the steps the district will take to correct the disproportionate impact.</w:t>
      </w:r>
    </w:p>
    <w:p w14:paraId="6223D5AC" w14:textId="77777777" w:rsidR="00EA2EEC" w:rsidRDefault="00EA2EEC" w:rsidP="00EA2EEC">
      <w:pPr>
        <w:pStyle w:val="NoSpacing"/>
        <w:rPr>
          <w:lang w:val="en"/>
        </w:rPr>
      </w:pPr>
    </w:p>
    <w:p w14:paraId="18676982" w14:textId="43E27809" w:rsidR="00EA2EEC" w:rsidRPr="00EA2EEC" w:rsidRDefault="00EA2EEC" w:rsidP="00EA2EEC">
      <w:pPr>
        <w:pStyle w:val="NoSpacing"/>
        <w:rPr>
          <w:lang w:val="en"/>
        </w:rPr>
      </w:pPr>
      <w:r w:rsidRPr="00EA2EEC">
        <w:rPr>
          <w:lang w:val="en"/>
        </w:rPr>
        <w:t>(m) Whenever a corequisite course is established, sufficient sections shall be offered to reasonably accommodate all students who are required to take the corequisite. A corequisite shall be waived as to any student for whom space in the corequisite course is not available.</w:t>
      </w:r>
    </w:p>
    <w:p w14:paraId="238F0472" w14:textId="77777777" w:rsidR="00EA2EEC" w:rsidRDefault="00EA2EEC" w:rsidP="00EA2EEC">
      <w:pPr>
        <w:pStyle w:val="NoSpacing"/>
        <w:rPr>
          <w:lang w:val="en"/>
        </w:rPr>
      </w:pPr>
    </w:p>
    <w:p w14:paraId="52476622" w14:textId="7C9A648E" w:rsidR="00EA2EEC" w:rsidRPr="00EA2EEC" w:rsidRDefault="00EA2EEC" w:rsidP="00EA2EEC">
      <w:pPr>
        <w:pStyle w:val="NoSpacing"/>
        <w:rPr>
          <w:lang w:val="en"/>
        </w:rPr>
      </w:pPr>
      <w:r w:rsidRPr="00EA2EEC">
        <w:rPr>
          <w:lang w:val="en"/>
        </w:rPr>
        <w:t>(n) No exit test may be required to satisfy a prerequisite or corequisite unless it is incorporated into the grading for the prerequisite or corequisite course.</w:t>
      </w:r>
      <w:r w:rsidRPr="00EA2EEC">
        <w:rPr>
          <w:lang w:val="en"/>
        </w:rPr>
        <w:object w:dxaOrig="225" w:dyaOrig="225" w14:anchorId="6564AC4E">
          <v:shape id="_x0000_i1072" type="#_x0000_t75" style="width:1in;height:18pt" o:ole="">
            <v:imagedata r:id="rId12" o:title=""/>
          </v:shape>
          <w:control r:id="rId23" w:name="DefaultOcxName31" w:shapeid="_x0000_i1072"/>
        </w:object>
      </w:r>
    </w:p>
    <w:p w14:paraId="5E5C0396" w14:textId="77777777" w:rsidR="00EA2EEC" w:rsidRDefault="00EA2EEC" w:rsidP="00EA2EEC">
      <w:pPr>
        <w:pStyle w:val="NoSpacing"/>
        <w:rPr>
          <w:lang w:val="en"/>
        </w:rPr>
      </w:pPr>
    </w:p>
    <w:p w14:paraId="0796EA4F" w14:textId="57413B0C" w:rsidR="00EA2EEC" w:rsidRPr="00EA2EEC" w:rsidRDefault="00EA2EEC" w:rsidP="00EA2EEC">
      <w:pPr>
        <w:pStyle w:val="NoSpacing"/>
        <w:rPr>
          <w:lang w:val="en"/>
        </w:rPr>
      </w:pPr>
      <w:r w:rsidRPr="00EA2EEC">
        <w:rPr>
          <w:lang w:val="en"/>
        </w:rPr>
        <w:t>(o) The determination of whether a student meets a prerequisite shall be made prior to his or her enrollment in the course requiring the prerequisite, provided, however, that enrollment may be permitted pending verification that the student has met the prerequisite or corequisite. If the verification shows that the student has failed to meet the prerequisite, the student may be involuntarily dropped from the course. If the student is dropped, the applicable enrollment fees shall be promptly refunded.</w:t>
      </w:r>
      <w:r>
        <w:rPr>
          <w:lang w:val="en"/>
        </w:rPr>
        <w:t xml:space="preserve">  </w:t>
      </w:r>
      <w:r w:rsidRPr="00EA2EEC">
        <w:rPr>
          <w:lang w:val="en"/>
        </w:rPr>
        <w:t>Otherwise a student may only be involuntarily removed from a course due to excessive absences or as a result of disciplinary action taken pursuant to law or to the student code of conduct.</w:t>
      </w:r>
    </w:p>
    <w:p w14:paraId="765273C1" w14:textId="77777777" w:rsidR="00EA2EEC" w:rsidRDefault="00EA2EEC" w:rsidP="00EA2EEC">
      <w:pPr>
        <w:pStyle w:val="NoSpacing"/>
        <w:rPr>
          <w:lang w:val="en"/>
        </w:rPr>
      </w:pPr>
    </w:p>
    <w:p w14:paraId="43A78FFF" w14:textId="0B0267BD" w:rsidR="00EA2EEC" w:rsidRPr="00EA2EEC" w:rsidRDefault="00EA2EEC" w:rsidP="00EA2EEC">
      <w:pPr>
        <w:pStyle w:val="NoSpacing"/>
        <w:rPr>
          <w:lang w:val="en"/>
        </w:rPr>
      </w:pPr>
      <w:r w:rsidRPr="00EA2EEC">
        <w:rPr>
          <w:lang w:val="en"/>
        </w:rPr>
        <w:t>(p) Any prerequisite or corequisite may be challenged by a student on one or more of the grounds listed below. The student shall bear the initial burden of showing that grounds exist for the challenge. Challenges shall be resolved in a timely manner and, if the challenge is upheld, the student shall be permitted to enroll in the course or program in question. Grounds for challenge are:</w:t>
      </w:r>
    </w:p>
    <w:p w14:paraId="45D3B29A" w14:textId="77777777" w:rsidR="00EA2EEC" w:rsidRDefault="00EA2EEC" w:rsidP="00EA2EEC">
      <w:pPr>
        <w:pStyle w:val="NoSpacing"/>
        <w:rPr>
          <w:lang w:val="en"/>
        </w:rPr>
      </w:pPr>
    </w:p>
    <w:p w14:paraId="0E4C056D" w14:textId="542FB8DC" w:rsidR="00EA2EEC" w:rsidRPr="00EA2EEC" w:rsidRDefault="00EA2EEC" w:rsidP="00810513">
      <w:pPr>
        <w:pStyle w:val="NoSpacing"/>
        <w:ind w:left="720"/>
        <w:rPr>
          <w:lang w:val="en"/>
        </w:rPr>
      </w:pPr>
      <w:r w:rsidRPr="00EA2EEC">
        <w:rPr>
          <w:lang w:val="en"/>
        </w:rPr>
        <w:t>(1) The prerequisite or corequisite has not been established in accordance with the district's process for establishing prerequisites and corequisites;</w:t>
      </w:r>
    </w:p>
    <w:p w14:paraId="394B9D14" w14:textId="77777777" w:rsidR="00EA2EEC" w:rsidRDefault="00EA2EEC" w:rsidP="00810513">
      <w:pPr>
        <w:pStyle w:val="NoSpacing"/>
        <w:ind w:left="720"/>
        <w:rPr>
          <w:lang w:val="en"/>
        </w:rPr>
      </w:pPr>
    </w:p>
    <w:p w14:paraId="1578EDA2" w14:textId="6577A040" w:rsidR="00EA2EEC" w:rsidRPr="00EA2EEC" w:rsidRDefault="00EA2EEC" w:rsidP="00810513">
      <w:pPr>
        <w:pStyle w:val="NoSpacing"/>
        <w:ind w:left="720"/>
        <w:rPr>
          <w:lang w:val="en"/>
        </w:rPr>
      </w:pPr>
      <w:r w:rsidRPr="00EA2EEC">
        <w:rPr>
          <w:lang w:val="en"/>
        </w:rPr>
        <w:t>(2) The prerequisite or corequisite is in violation of this section;</w:t>
      </w:r>
    </w:p>
    <w:p w14:paraId="3B72A170" w14:textId="77777777" w:rsidR="00EA2EEC" w:rsidRDefault="00EA2EEC" w:rsidP="00810513">
      <w:pPr>
        <w:pStyle w:val="NoSpacing"/>
        <w:ind w:left="720"/>
        <w:rPr>
          <w:lang w:val="en"/>
        </w:rPr>
      </w:pPr>
    </w:p>
    <w:p w14:paraId="5B411AD2" w14:textId="24D5DC56" w:rsidR="00EA2EEC" w:rsidRPr="00EA2EEC" w:rsidRDefault="00EA2EEC" w:rsidP="00810513">
      <w:pPr>
        <w:pStyle w:val="NoSpacing"/>
        <w:ind w:left="720"/>
        <w:rPr>
          <w:lang w:val="en"/>
        </w:rPr>
      </w:pPr>
      <w:r w:rsidRPr="00EA2EEC">
        <w:rPr>
          <w:lang w:val="en"/>
        </w:rPr>
        <w:t>(3) The prerequisite or corequisite is either unlawfully discriminatory or is being applied in an unlawfully discriminatory manner;</w:t>
      </w:r>
    </w:p>
    <w:p w14:paraId="494C9E84" w14:textId="77777777" w:rsidR="00EA2EEC" w:rsidRDefault="00EA2EEC" w:rsidP="00810513">
      <w:pPr>
        <w:pStyle w:val="NoSpacing"/>
        <w:ind w:left="720"/>
        <w:rPr>
          <w:lang w:val="en"/>
        </w:rPr>
      </w:pPr>
    </w:p>
    <w:p w14:paraId="6BAEC241" w14:textId="37A8297E" w:rsidR="00EA2EEC" w:rsidRPr="00EA2EEC" w:rsidRDefault="00EA2EEC" w:rsidP="00810513">
      <w:pPr>
        <w:pStyle w:val="NoSpacing"/>
        <w:ind w:left="720"/>
        <w:rPr>
          <w:lang w:val="en"/>
        </w:rPr>
      </w:pPr>
      <w:r w:rsidRPr="00EA2EEC">
        <w:rPr>
          <w:lang w:val="en"/>
        </w:rPr>
        <w:t>(4) The student has the knowledge or ability to succeed in the course or program despite not meeting the prerequisite or corequisite;</w:t>
      </w:r>
    </w:p>
    <w:p w14:paraId="4C01FC34" w14:textId="77777777" w:rsidR="00EA2EEC" w:rsidRDefault="00EA2EEC" w:rsidP="00810513">
      <w:pPr>
        <w:pStyle w:val="NoSpacing"/>
        <w:ind w:left="720"/>
        <w:rPr>
          <w:lang w:val="en"/>
        </w:rPr>
      </w:pPr>
    </w:p>
    <w:p w14:paraId="2A5F1AE5" w14:textId="1B69FC55" w:rsidR="00EA2EEC" w:rsidRPr="00EA2EEC" w:rsidRDefault="00EA2EEC" w:rsidP="00810513">
      <w:pPr>
        <w:pStyle w:val="NoSpacing"/>
        <w:ind w:left="720"/>
        <w:rPr>
          <w:lang w:val="en"/>
        </w:rPr>
      </w:pPr>
      <w:r w:rsidRPr="00EA2EEC">
        <w:rPr>
          <w:lang w:val="en"/>
        </w:rPr>
        <w:t>(5) The student will be subject to undue delay in attaining the goal of his or her educational plan because the prerequisite or corequisite course has not been made reasonably available; or</w:t>
      </w:r>
    </w:p>
    <w:p w14:paraId="4F6BCDAF" w14:textId="77777777" w:rsidR="00810513" w:rsidRDefault="00810513" w:rsidP="00810513">
      <w:pPr>
        <w:pStyle w:val="NoSpacing"/>
        <w:ind w:left="720"/>
        <w:rPr>
          <w:lang w:val="en"/>
        </w:rPr>
      </w:pPr>
    </w:p>
    <w:p w14:paraId="1D979098" w14:textId="7C832D3F" w:rsidR="00EA2EEC" w:rsidRPr="00EA2EEC" w:rsidRDefault="00EA2EEC" w:rsidP="00810513">
      <w:pPr>
        <w:pStyle w:val="NoSpacing"/>
        <w:ind w:left="720"/>
        <w:rPr>
          <w:lang w:val="en"/>
        </w:rPr>
      </w:pPr>
      <w:r w:rsidRPr="00EA2EEC">
        <w:rPr>
          <w:lang w:val="en"/>
        </w:rPr>
        <w:t>(6) Such other grounds for challenge as may be established by the district governing board.</w:t>
      </w:r>
    </w:p>
    <w:p w14:paraId="2D08EE8E" w14:textId="77777777" w:rsidR="00810513" w:rsidRDefault="00810513" w:rsidP="00EA2EEC">
      <w:pPr>
        <w:pStyle w:val="NoSpacing"/>
        <w:rPr>
          <w:lang w:val="en"/>
        </w:rPr>
      </w:pPr>
    </w:p>
    <w:p w14:paraId="5A92E30B" w14:textId="75BE9FE4" w:rsidR="00EA2EEC" w:rsidRPr="00EA2EEC" w:rsidRDefault="00EA2EEC" w:rsidP="00EA2EEC">
      <w:pPr>
        <w:pStyle w:val="NoSpacing"/>
        <w:rPr>
          <w:lang w:val="en"/>
        </w:rPr>
      </w:pPr>
      <w:r w:rsidRPr="00EA2EEC">
        <w:rPr>
          <w:lang w:val="en"/>
        </w:rPr>
        <w:t>(q) In the case of a challenge under subdivision (p)(3) of this section, the district shall promptly advise the student that he or she may file a formal complaint of unlawful discrimination pursuant to subchapter 5 (commencing with section 59300) of chapter 10 of this division. If the student elects to proceed with the challenge, completion of the challenge procedure shall be deemed to constitute an informal complaint pursuant to section 59327.</w:t>
      </w:r>
    </w:p>
    <w:p w14:paraId="2D0B0B8B" w14:textId="77777777" w:rsidR="00EA2EEC" w:rsidRDefault="00EA2EEC" w:rsidP="00EA2EEC">
      <w:pPr>
        <w:pStyle w:val="NoSpacing"/>
        <w:rPr>
          <w:lang w:val="en"/>
        </w:rPr>
      </w:pPr>
    </w:p>
    <w:p w14:paraId="501D164E" w14:textId="033540FE" w:rsidR="00EA2EEC" w:rsidRPr="00EA2EEC" w:rsidRDefault="00EA2EEC" w:rsidP="00EA2EEC">
      <w:pPr>
        <w:pStyle w:val="NoSpacing"/>
        <w:rPr>
          <w:lang w:val="en"/>
        </w:rPr>
      </w:pPr>
      <w:r w:rsidRPr="00EA2EEC">
        <w:rPr>
          <w:lang w:val="en"/>
        </w:rPr>
        <w:t>(r) District policies adopted pursuant to this section shall be submitted to the Chancellor's Office as part of the district's matriculation plan pursuant to section 55510.</w:t>
      </w:r>
    </w:p>
    <w:p w14:paraId="2E1A5A42" w14:textId="77777777" w:rsidR="00EA2EEC" w:rsidRDefault="00EA2EEC" w:rsidP="00EA2EEC">
      <w:pPr>
        <w:pStyle w:val="NoSpacing"/>
        <w:rPr>
          <w:lang w:val="en"/>
        </w:rPr>
      </w:pPr>
    </w:p>
    <w:p w14:paraId="06ED8B1A" w14:textId="1BC6A0FA" w:rsidR="00EA2EEC" w:rsidRPr="00EA2EEC" w:rsidRDefault="00EA2EEC" w:rsidP="00EA2EEC">
      <w:pPr>
        <w:pStyle w:val="NoSpacing"/>
        <w:rPr>
          <w:lang w:val="en"/>
        </w:rPr>
      </w:pPr>
      <w:r w:rsidRPr="00EA2EEC">
        <w:rPr>
          <w:lang w:val="en"/>
        </w:rPr>
        <w:t>Note: Authority cited: Sections 66700 and 70901, Education Code. Reference: Sections 70901 and 70902, Education Code.</w:t>
      </w:r>
    </w:p>
    <w:p w14:paraId="62C34420" w14:textId="4AB499D3" w:rsidR="00EA2EEC" w:rsidRDefault="00EA2EEC" w:rsidP="0068536A">
      <w:pPr>
        <w:pStyle w:val="NoSpacing"/>
      </w:pPr>
    </w:p>
    <w:p w14:paraId="0D7DFE22" w14:textId="358B26F5" w:rsidR="00810513" w:rsidRDefault="00810513" w:rsidP="0068536A">
      <w:pPr>
        <w:pStyle w:val="NoSpacing"/>
      </w:pPr>
    </w:p>
    <w:p w14:paraId="2BB8F946" w14:textId="77777777" w:rsidR="00810513" w:rsidRPr="00810513" w:rsidRDefault="00810513" w:rsidP="00810513">
      <w:pPr>
        <w:pStyle w:val="NoSpacing"/>
        <w:rPr>
          <w:b/>
          <w:bCs/>
          <w:sz w:val="28"/>
          <w:szCs w:val="28"/>
          <w:lang w:val="en"/>
        </w:rPr>
      </w:pPr>
      <w:r w:rsidRPr="00810513">
        <w:rPr>
          <w:b/>
          <w:bCs/>
          <w:sz w:val="28"/>
          <w:szCs w:val="28"/>
          <w:lang w:val="en"/>
        </w:rPr>
        <w:t>§ 55070. Credit Certificates.</w:t>
      </w:r>
    </w:p>
    <w:p w14:paraId="723FB051" w14:textId="77777777" w:rsidR="00810513" w:rsidRPr="00810513" w:rsidRDefault="00810513" w:rsidP="00810513">
      <w:pPr>
        <w:pStyle w:val="NoSpacing"/>
        <w:rPr>
          <w:lang w:val="en"/>
        </w:rPr>
      </w:pPr>
      <w:r w:rsidRPr="00810513">
        <w:rPr>
          <w:lang w:val="en"/>
        </w:rPr>
        <w:t>5 CA ADC § 55070BARCLAYS OFFICIAL CALIFORNIA CODE OF REGULATIONS</w:t>
      </w:r>
    </w:p>
    <w:p w14:paraId="105C14FB" w14:textId="77777777" w:rsidR="00810513" w:rsidRPr="00810513" w:rsidRDefault="00810513" w:rsidP="00810513">
      <w:pPr>
        <w:pStyle w:val="NoSpacing"/>
        <w:rPr>
          <w:lang w:val="en"/>
        </w:rPr>
      </w:pPr>
      <w:r w:rsidRPr="00810513">
        <w:rPr>
          <w:lang w:val="en"/>
        </w:rPr>
        <w:t xml:space="preserve">Barclays Official California Code of Regulations </w:t>
      </w:r>
      <w:hyperlink r:id="rId24" w:anchor="co_anchor_I9585DA2CE61C40A082893B7672E6EAF6" w:history="1">
        <w:r w:rsidRPr="00810513">
          <w:rPr>
            <w:rStyle w:val="Hyperlink"/>
            <w:lang w:val="en"/>
          </w:rPr>
          <w:t>Currentness</w:t>
        </w:r>
      </w:hyperlink>
    </w:p>
    <w:p w14:paraId="379D96E8" w14:textId="77777777" w:rsidR="00810513" w:rsidRPr="00810513" w:rsidRDefault="00810513" w:rsidP="00810513">
      <w:pPr>
        <w:pStyle w:val="NoSpacing"/>
        <w:rPr>
          <w:lang w:val="en"/>
        </w:rPr>
      </w:pPr>
      <w:r w:rsidRPr="00810513">
        <w:rPr>
          <w:lang w:val="en"/>
        </w:rPr>
        <w:t>Title 5. Education</w:t>
      </w:r>
    </w:p>
    <w:p w14:paraId="33B32530" w14:textId="77777777" w:rsidR="00810513" w:rsidRPr="00810513" w:rsidRDefault="00810513" w:rsidP="00810513">
      <w:pPr>
        <w:pStyle w:val="NoSpacing"/>
        <w:rPr>
          <w:lang w:val="en"/>
        </w:rPr>
      </w:pPr>
      <w:r w:rsidRPr="00810513">
        <w:rPr>
          <w:lang w:val="en"/>
        </w:rPr>
        <w:t>Division 6. California Community Colleges</w:t>
      </w:r>
    </w:p>
    <w:p w14:paraId="7AA67348" w14:textId="77777777" w:rsidR="00810513" w:rsidRPr="00810513" w:rsidRDefault="00810513" w:rsidP="00810513">
      <w:pPr>
        <w:pStyle w:val="NoSpacing"/>
        <w:rPr>
          <w:lang w:val="en"/>
        </w:rPr>
      </w:pPr>
      <w:r w:rsidRPr="00810513">
        <w:rPr>
          <w:lang w:val="en"/>
        </w:rPr>
        <w:t>Chapter 6. Curriculum and Instruction</w:t>
      </w:r>
    </w:p>
    <w:p w14:paraId="5EA190FB" w14:textId="77777777" w:rsidR="00810513" w:rsidRPr="00810513" w:rsidRDefault="00810513" w:rsidP="00810513">
      <w:pPr>
        <w:pStyle w:val="NoSpacing"/>
        <w:rPr>
          <w:lang w:val="en"/>
        </w:rPr>
      </w:pPr>
      <w:r w:rsidRPr="00810513">
        <w:rPr>
          <w:lang w:val="en"/>
        </w:rPr>
        <w:t>Subchapter 1. Programs, Courses and Classes</w:t>
      </w:r>
    </w:p>
    <w:p w14:paraId="7743E8E3" w14:textId="77777777" w:rsidR="00810513" w:rsidRPr="00810513" w:rsidRDefault="00810513" w:rsidP="00810513">
      <w:pPr>
        <w:pStyle w:val="NoSpacing"/>
        <w:rPr>
          <w:lang w:val="en"/>
        </w:rPr>
      </w:pPr>
      <w:r w:rsidRPr="00810513">
        <w:rPr>
          <w:lang w:val="en"/>
        </w:rPr>
        <w:t>Article 7. Credit Certificates</w:t>
      </w:r>
    </w:p>
    <w:p w14:paraId="034A4866" w14:textId="301032AB" w:rsidR="00810513" w:rsidRPr="00810513" w:rsidRDefault="00810513" w:rsidP="00810513">
      <w:pPr>
        <w:pStyle w:val="NoSpacing"/>
        <w:rPr>
          <w:lang w:val="en"/>
        </w:rPr>
      </w:pPr>
      <w:r w:rsidRPr="00810513">
        <w:rPr>
          <w:lang w:val="en"/>
        </w:rPr>
        <w:object w:dxaOrig="225" w:dyaOrig="225" w14:anchorId="6E26EBA8">
          <v:shape id="_x0000_i1075" type="#_x0000_t75" style="width:1in;height:18pt" o:ole="">
            <v:imagedata r:id="rId12" o:title=""/>
          </v:shape>
          <w:control r:id="rId25" w:name="DefaultOcxName6" w:shapeid="_x0000_i1075"/>
        </w:object>
      </w:r>
    </w:p>
    <w:p w14:paraId="53C83550" w14:textId="77777777" w:rsidR="00810513" w:rsidRPr="00810513" w:rsidRDefault="00810513" w:rsidP="00810513">
      <w:pPr>
        <w:pStyle w:val="NoSpacing"/>
        <w:rPr>
          <w:lang w:val="en"/>
        </w:rPr>
      </w:pPr>
      <w:r w:rsidRPr="00810513">
        <w:rPr>
          <w:lang w:val="en"/>
        </w:rPr>
        <w:t>5 CCR § 55070</w:t>
      </w:r>
    </w:p>
    <w:p w14:paraId="42B22A1D" w14:textId="77777777" w:rsidR="00810513" w:rsidRPr="00810513" w:rsidRDefault="00810513" w:rsidP="00810513">
      <w:pPr>
        <w:pStyle w:val="NoSpacing"/>
        <w:rPr>
          <w:lang w:val="en"/>
        </w:rPr>
      </w:pPr>
      <w:r w:rsidRPr="00810513">
        <w:rPr>
          <w:b/>
          <w:bCs/>
          <w:lang w:val="en"/>
        </w:rPr>
        <w:t>§ 55070. Credit Certificates.</w:t>
      </w:r>
    </w:p>
    <w:p w14:paraId="4806622B" w14:textId="77777777" w:rsidR="00810513" w:rsidRPr="00810513" w:rsidRDefault="00810513" w:rsidP="00810513">
      <w:pPr>
        <w:pStyle w:val="NoSpacing"/>
        <w:rPr>
          <w:lang w:val="en"/>
        </w:rPr>
      </w:pPr>
      <w:r w:rsidRPr="00810513">
        <w:rPr>
          <w:lang w:val="en"/>
        </w:rPr>
        <w:t xml:space="preserve">(a) Any sequence of courses consisting of </w:t>
      </w:r>
      <w:r w:rsidRPr="00810513">
        <w:rPr>
          <w:u w:val="single"/>
          <w:lang w:val="en"/>
        </w:rPr>
        <w:t>16 or more semester units</w:t>
      </w:r>
      <w:r w:rsidRPr="00810513">
        <w:rPr>
          <w:lang w:val="en"/>
        </w:rPr>
        <w:t xml:space="preserve"> or 24 or more quarter units of degree-applicable credit coursework shall constitute an educational program subject to approval by the Chancellor pursuant to section 55130. The college-awarded document confirming that a student has completed such a program shall be known as a </w:t>
      </w:r>
      <w:r w:rsidRPr="00810513">
        <w:rPr>
          <w:b/>
          <w:bCs/>
          <w:u w:val="single"/>
          <w:lang w:val="en"/>
        </w:rPr>
        <w:t>certificate of achievement</w:t>
      </w:r>
      <w:r w:rsidRPr="00810513">
        <w:rPr>
          <w:lang w:val="en"/>
        </w:rPr>
        <w:t xml:space="preserve"> and may not be given any other designation. The award of a certificate of achievement is intended to represent more than an accumulation of units. </w:t>
      </w:r>
      <w:r w:rsidRPr="00810513">
        <w:rPr>
          <w:u w:val="single"/>
          <w:lang w:val="en"/>
        </w:rPr>
        <w:t>Listing of the certificate of achievement on a student transcript</w:t>
      </w:r>
      <w:r w:rsidRPr="00810513">
        <w:rPr>
          <w:lang w:val="en"/>
        </w:rPr>
        <w:t xml:space="preserve"> symbolizes successful completion of patterns of learning experiences designed to develop certain capabilities that may be oriented to career or general education; provided however, that no sequence or grouping of courses may be approved as a certificate of achievement pursuant to this section if it consists solely of basic skills and/or ESL courses. For purposes of this subdivision, the term “general education” includes coursework taken to satisfy transfer patterns established by the University of California, the California State University, or accredited public postsecondary institutions in adjacent states which award the baccalaureate degree.</w:t>
      </w:r>
    </w:p>
    <w:p w14:paraId="64A135FE" w14:textId="77777777" w:rsidR="00810513" w:rsidRDefault="00810513" w:rsidP="00810513">
      <w:pPr>
        <w:pStyle w:val="NoSpacing"/>
        <w:rPr>
          <w:lang w:val="en"/>
        </w:rPr>
      </w:pPr>
    </w:p>
    <w:p w14:paraId="37F0D7F9" w14:textId="2B98788A" w:rsidR="00810513" w:rsidRPr="00810513" w:rsidRDefault="00810513" w:rsidP="00810513">
      <w:pPr>
        <w:pStyle w:val="NoSpacing"/>
        <w:rPr>
          <w:lang w:val="en"/>
        </w:rPr>
      </w:pPr>
      <w:r w:rsidRPr="00810513">
        <w:rPr>
          <w:lang w:val="en"/>
        </w:rPr>
        <w:t xml:space="preserve">(b) </w:t>
      </w:r>
      <w:r w:rsidRPr="00810513">
        <w:rPr>
          <w:b/>
          <w:bCs/>
          <w:lang w:val="en"/>
        </w:rPr>
        <w:t>Shorter credit programs</w:t>
      </w:r>
      <w:r w:rsidRPr="00810513">
        <w:rPr>
          <w:lang w:val="en"/>
        </w:rPr>
        <w:t xml:space="preserve"> leading to a certificate may be established without review and approval by the Chancellor after approval by the college curriculum committee and the district governing board. Such a certificate may be given any name or designation deemed appropriate by the district governing board</w:t>
      </w:r>
      <w:r>
        <w:rPr>
          <w:lang w:val="en"/>
        </w:rPr>
        <w:t xml:space="preserve"> (CoA calls them </w:t>
      </w:r>
      <w:r w:rsidRPr="00810513">
        <w:rPr>
          <w:b/>
          <w:bCs/>
          <w:lang w:val="en"/>
        </w:rPr>
        <w:t>Certificate of Proficiency</w:t>
      </w:r>
      <w:r>
        <w:rPr>
          <w:lang w:val="en"/>
        </w:rPr>
        <w:t>)</w:t>
      </w:r>
      <w:r w:rsidRPr="00810513">
        <w:rPr>
          <w:lang w:val="en"/>
        </w:rPr>
        <w:t xml:space="preserve">, except that such a certificate may not be referred to as a certificate of achievement, a certificate of completion, or a certificate of competency, unless approved by the Chancellor pursuant to subdivision (c). </w:t>
      </w:r>
      <w:r w:rsidRPr="00810513">
        <w:rPr>
          <w:u w:val="single"/>
          <w:lang w:val="en"/>
        </w:rPr>
        <w:t>Such a certificate may not be listed on a student's transcript</w:t>
      </w:r>
      <w:r w:rsidRPr="00810513">
        <w:rPr>
          <w:lang w:val="en"/>
        </w:rPr>
        <w:t>, unless approved by the Chancellor pursuant to subdivision (c).</w:t>
      </w:r>
    </w:p>
    <w:p w14:paraId="438D4712" w14:textId="77777777" w:rsidR="00810513" w:rsidRDefault="00810513" w:rsidP="00810513">
      <w:pPr>
        <w:pStyle w:val="NoSpacing"/>
        <w:rPr>
          <w:lang w:val="en"/>
        </w:rPr>
      </w:pPr>
    </w:p>
    <w:p w14:paraId="2D9A48D2" w14:textId="13551EDA" w:rsidR="00810513" w:rsidRPr="00810513" w:rsidRDefault="00810513" w:rsidP="00810513">
      <w:pPr>
        <w:pStyle w:val="NoSpacing"/>
        <w:rPr>
          <w:lang w:val="en"/>
        </w:rPr>
      </w:pPr>
      <w:r w:rsidRPr="00810513">
        <w:rPr>
          <w:lang w:val="en"/>
        </w:rPr>
        <w:t>(c) A district may submit any sequence of courses consisting of 8 or more semester units or 12 or more quarter units of degree-applicable credit coursework to the Chancellor and request that it be approved as a program leading to a certificate of achievement. The Chancellor may approve such a program if he or she determines that it satisfies the requirements of subdivision (a) despite requiring fewer than 16 semester or 24 quarter units of degree-applicable credit coursework.</w:t>
      </w:r>
    </w:p>
    <w:p w14:paraId="0C93B06D" w14:textId="77777777" w:rsidR="00810513" w:rsidRDefault="00810513" w:rsidP="00810513">
      <w:pPr>
        <w:pStyle w:val="NoSpacing"/>
        <w:rPr>
          <w:lang w:val="en"/>
        </w:rPr>
      </w:pPr>
    </w:p>
    <w:p w14:paraId="12E86035" w14:textId="1DEC4805" w:rsidR="00810513" w:rsidRPr="00810513" w:rsidRDefault="00810513" w:rsidP="00810513">
      <w:pPr>
        <w:pStyle w:val="NoSpacing"/>
        <w:rPr>
          <w:lang w:val="en"/>
        </w:rPr>
      </w:pPr>
      <w:r w:rsidRPr="00810513">
        <w:rPr>
          <w:lang w:val="en"/>
        </w:rPr>
        <w:t>(d) Content and assessment standards for certificates shall be defined by the local curriculum committee and comply with the requirements of this chapter. Such standards should also ensure that certificate programs will be consistent with the mission of the college, meet a demonstrated need, be feasible, and adhere to guidelines on academic integrity which may be developed by the Chancellor, the Academic Senate for California Community Colleges or other appropriate statewide bodies.</w:t>
      </w:r>
    </w:p>
    <w:p w14:paraId="7CE57EED" w14:textId="77777777" w:rsidR="00810513" w:rsidRDefault="00810513" w:rsidP="00810513">
      <w:pPr>
        <w:pStyle w:val="NoSpacing"/>
        <w:rPr>
          <w:lang w:val="en"/>
        </w:rPr>
      </w:pPr>
    </w:p>
    <w:p w14:paraId="77BF8267" w14:textId="18E3F973" w:rsidR="00810513" w:rsidRPr="00810513" w:rsidRDefault="00810513" w:rsidP="00810513">
      <w:pPr>
        <w:pStyle w:val="NoSpacing"/>
        <w:rPr>
          <w:lang w:val="en"/>
        </w:rPr>
      </w:pPr>
      <w:r w:rsidRPr="00810513">
        <w:rPr>
          <w:lang w:val="en"/>
        </w:rPr>
        <w:t>(e) A description of each approved program shall be included in the college catalog.</w:t>
      </w:r>
    </w:p>
    <w:p w14:paraId="2C5E8223" w14:textId="77777777" w:rsidR="00810513" w:rsidRDefault="00810513" w:rsidP="00810513">
      <w:pPr>
        <w:pStyle w:val="NoSpacing"/>
        <w:rPr>
          <w:lang w:val="en"/>
        </w:rPr>
      </w:pPr>
    </w:p>
    <w:p w14:paraId="08FAAF9E" w14:textId="0B433540" w:rsidR="00810513" w:rsidRPr="00810513" w:rsidRDefault="00810513" w:rsidP="00810513">
      <w:pPr>
        <w:pStyle w:val="NoSpacing"/>
        <w:rPr>
          <w:lang w:val="en"/>
        </w:rPr>
      </w:pPr>
      <w:r w:rsidRPr="00810513">
        <w:rPr>
          <w:lang w:val="en"/>
        </w:rPr>
        <w:t>(f) The Chancellor shall develop forms and procedures for submission of applications for approval of a program leading to a certificate of achievement.</w:t>
      </w:r>
    </w:p>
    <w:p w14:paraId="37C9A1E9" w14:textId="77777777" w:rsidR="00810513" w:rsidRDefault="00810513" w:rsidP="00810513">
      <w:pPr>
        <w:pStyle w:val="NoSpacing"/>
        <w:rPr>
          <w:lang w:val="en"/>
        </w:rPr>
      </w:pPr>
    </w:p>
    <w:p w14:paraId="1430002A" w14:textId="40B340CC" w:rsidR="00810513" w:rsidRPr="00810513" w:rsidRDefault="00810513" w:rsidP="00810513">
      <w:pPr>
        <w:pStyle w:val="NoSpacing"/>
        <w:rPr>
          <w:lang w:val="en"/>
        </w:rPr>
      </w:pPr>
      <w:r w:rsidRPr="00810513">
        <w:rPr>
          <w:lang w:val="en"/>
        </w:rPr>
        <w:t>(g) Provisions of this section regarding the naming or designation of certificates shall become effective for the Fall 2008 term.</w:t>
      </w:r>
    </w:p>
    <w:p w14:paraId="57908851" w14:textId="77777777" w:rsidR="00810513" w:rsidRDefault="00810513" w:rsidP="00810513">
      <w:pPr>
        <w:pStyle w:val="NoSpacing"/>
        <w:rPr>
          <w:lang w:val="en"/>
        </w:rPr>
      </w:pPr>
    </w:p>
    <w:p w14:paraId="108314D7" w14:textId="4314103C" w:rsidR="00810513" w:rsidRPr="00810513" w:rsidRDefault="00810513" w:rsidP="00810513">
      <w:pPr>
        <w:pStyle w:val="NoSpacing"/>
        <w:rPr>
          <w:lang w:val="en"/>
        </w:rPr>
      </w:pPr>
      <w:r w:rsidRPr="00810513">
        <w:rPr>
          <w:lang w:val="en"/>
        </w:rPr>
        <w:t xml:space="preserve">Note: Authority cited: </w:t>
      </w:r>
      <w:r w:rsidRPr="00810513">
        <w:rPr>
          <w:lang w:val="en"/>
        </w:rPr>
        <w:object w:dxaOrig="225" w:dyaOrig="225" w14:anchorId="662B71C8">
          <v:shape id="_x0000_i1078" type="#_x0000_t75" style="width:1in;height:18pt" o:ole="">
            <v:imagedata r:id="rId12" o:title=""/>
          </v:shape>
          <w:control r:id="rId26" w:name="DefaultOcxName12" w:shapeid="_x0000_i1078"/>
        </w:object>
      </w:r>
      <w:r w:rsidRPr="00810513">
        <w:rPr>
          <w:lang w:val="en"/>
        </w:rPr>
        <w:t>Sections 66700 and 70901, Education Code. Reference: Sections 70901 and 70902, Education Code.</w:t>
      </w:r>
    </w:p>
    <w:p w14:paraId="36625F38" w14:textId="5ECA742D" w:rsidR="00810513" w:rsidRDefault="00810513" w:rsidP="0068536A">
      <w:pPr>
        <w:pStyle w:val="NoSpacing"/>
      </w:pPr>
    </w:p>
    <w:p w14:paraId="17D7B9A4" w14:textId="49F99382" w:rsidR="00810513" w:rsidRDefault="00810513" w:rsidP="0068536A">
      <w:pPr>
        <w:pStyle w:val="NoSpacing"/>
      </w:pPr>
    </w:p>
    <w:p w14:paraId="069CAE48" w14:textId="77777777" w:rsidR="00810513" w:rsidRDefault="00810513" w:rsidP="0068536A">
      <w:pPr>
        <w:pStyle w:val="NoSpacing"/>
      </w:pPr>
    </w:p>
    <w:sectPr w:rsidR="00810513" w:rsidSect="00685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6A"/>
    <w:rsid w:val="00266063"/>
    <w:rsid w:val="00606A77"/>
    <w:rsid w:val="0068536A"/>
    <w:rsid w:val="00810513"/>
    <w:rsid w:val="00A84B92"/>
    <w:rsid w:val="00EA2EEC"/>
    <w:rsid w:val="00FC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56C6632"/>
  <w15:chartTrackingRefBased/>
  <w15:docId w15:val="{9A98A8AF-3325-4C6A-9701-029CC9E9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36A"/>
    <w:pPr>
      <w:spacing w:after="0" w:line="240" w:lineRule="auto"/>
    </w:pPr>
  </w:style>
  <w:style w:type="character" w:styleId="Hyperlink">
    <w:name w:val="Hyperlink"/>
    <w:basedOn w:val="DefaultParagraphFont"/>
    <w:uiPriority w:val="99"/>
    <w:unhideWhenUsed/>
    <w:rsid w:val="0068536A"/>
    <w:rPr>
      <w:color w:val="0563C1" w:themeColor="hyperlink"/>
      <w:u w:val="single"/>
    </w:rPr>
  </w:style>
  <w:style w:type="character" w:styleId="UnresolvedMention">
    <w:name w:val="Unresolved Mention"/>
    <w:basedOn w:val="DefaultParagraphFont"/>
    <w:uiPriority w:val="99"/>
    <w:semiHidden/>
    <w:unhideWhenUsed/>
    <w:rsid w:val="0068536A"/>
    <w:rPr>
      <w:color w:val="605E5C"/>
      <w:shd w:val="clear" w:color="auto" w:fill="E1DFDD"/>
    </w:rPr>
  </w:style>
  <w:style w:type="character" w:styleId="FollowedHyperlink">
    <w:name w:val="FollowedHyperlink"/>
    <w:basedOn w:val="DefaultParagraphFont"/>
    <w:uiPriority w:val="99"/>
    <w:semiHidden/>
    <w:unhideWhenUsed/>
    <w:rsid w:val="00606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36350">
      <w:bodyDiv w:val="1"/>
      <w:marLeft w:val="0"/>
      <w:marRight w:val="0"/>
      <w:marTop w:val="0"/>
      <w:marBottom w:val="0"/>
      <w:divBdr>
        <w:top w:val="none" w:sz="0" w:space="0" w:color="auto"/>
        <w:left w:val="none" w:sz="0" w:space="0" w:color="auto"/>
        <w:bottom w:val="none" w:sz="0" w:space="0" w:color="auto"/>
        <w:right w:val="none" w:sz="0" w:space="0" w:color="auto"/>
      </w:divBdr>
      <w:divsChild>
        <w:div w:id="1400130399">
          <w:marLeft w:val="0"/>
          <w:marRight w:val="0"/>
          <w:marTop w:val="0"/>
          <w:marBottom w:val="0"/>
          <w:divBdr>
            <w:top w:val="none" w:sz="0" w:space="0" w:color="auto"/>
            <w:left w:val="none" w:sz="0" w:space="0" w:color="auto"/>
            <w:bottom w:val="none" w:sz="0" w:space="0" w:color="auto"/>
            <w:right w:val="none" w:sz="0" w:space="0" w:color="auto"/>
          </w:divBdr>
          <w:divsChild>
            <w:div w:id="2113739853">
              <w:marLeft w:val="0"/>
              <w:marRight w:val="0"/>
              <w:marTop w:val="0"/>
              <w:marBottom w:val="0"/>
              <w:divBdr>
                <w:top w:val="none" w:sz="0" w:space="0" w:color="auto"/>
                <w:left w:val="none" w:sz="0" w:space="0" w:color="auto"/>
                <w:bottom w:val="none" w:sz="0" w:space="0" w:color="auto"/>
                <w:right w:val="none" w:sz="0" w:space="0" w:color="auto"/>
              </w:divBdr>
              <w:divsChild>
                <w:div w:id="1747873750">
                  <w:marLeft w:val="0"/>
                  <w:marRight w:val="0"/>
                  <w:marTop w:val="0"/>
                  <w:marBottom w:val="0"/>
                  <w:divBdr>
                    <w:top w:val="none" w:sz="0" w:space="0" w:color="auto"/>
                    <w:left w:val="none" w:sz="0" w:space="0" w:color="auto"/>
                    <w:bottom w:val="none" w:sz="0" w:space="0" w:color="auto"/>
                    <w:right w:val="none" w:sz="0" w:space="0" w:color="auto"/>
                  </w:divBdr>
                  <w:divsChild>
                    <w:div w:id="62218863">
                      <w:marLeft w:val="0"/>
                      <w:marRight w:val="0"/>
                      <w:marTop w:val="0"/>
                      <w:marBottom w:val="0"/>
                      <w:divBdr>
                        <w:top w:val="none" w:sz="0" w:space="0" w:color="auto"/>
                        <w:left w:val="none" w:sz="0" w:space="0" w:color="auto"/>
                        <w:bottom w:val="none" w:sz="0" w:space="0" w:color="auto"/>
                        <w:right w:val="none" w:sz="0" w:space="0" w:color="auto"/>
                      </w:divBdr>
                      <w:divsChild>
                        <w:div w:id="940912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06684960">
                              <w:marLeft w:val="0"/>
                              <w:marRight w:val="0"/>
                              <w:marTop w:val="0"/>
                              <w:marBottom w:val="0"/>
                              <w:divBdr>
                                <w:top w:val="none" w:sz="0" w:space="0" w:color="auto"/>
                                <w:left w:val="none" w:sz="0" w:space="0" w:color="auto"/>
                                <w:bottom w:val="none" w:sz="0" w:space="0" w:color="auto"/>
                                <w:right w:val="none" w:sz="0" w:space="0" w:color="auto"/>
                              </w:divBdr>
                            </w:div>
                            <w:div w:id="530073850">
                              <w:marLeft w:val="0"/>
                              <w:marRight w:val="0"/>
                              <w:marTop w:val="0"/>
                              <w:marBottom w:val="0"/>
                              <w:divBdr>
                                <w:top w:val="none" w:sz="0" w:space="0" w:color="auto"/>
                                <w:left w:val="none" w:sz="0" w:space="0" w:color="auto"/>
                                <w:bottom w:val="none" w:sz="0" w:space="0" w:color="auto"/>
                                <w:right w:val="none" w:sz="0" w:space="0" w:color="auto"/>
                              </w:divBdr>
                              <w:divsChild>
                                <w:div w:id="1010836446">
                                  <w:marLeft w:val="0"/>
                                  <w:marRight w:val="0"/>
                                  <w:marTop w:val="0"/>
                                  <w:marBottom w:val="0"/>
                                  <w:divBdr>
                                    <w:top w:val="none" w:sz="0" w:space="0" w:color="auto"/>
                                    <w:left w:val="none" w:sz="0" w:space="0" w:color="auto"/>
                                    <w:bottom w:val="none" w:sz="0" w:space="0" w:color="auto"/>
                                    <w:right w:val="none" w:sz="0" w:space="0" w:color="auto"/>
                                  </w:divBdr>
                                  <w:divsChild>
                                    <w:div w:id="1735463973">
                                      <w:marLeft w:val="0"/>
                                      <w:marRight w:val="0"/>
                                      <w:marTop w:val="0"/>
                                      <w:marBottom w:val="240"/>
                                      <w:divBdr>
                                        <w:top w:val="single" w:sz="6" w:space="0" w:color="D6D6D6"/>
                                        <w:left w:val="single" w:sz="6" w:space="6" w:color="D6D6D6"/>
                                        <w:bottom w:val="single" w:sz="6" w:space="0" w:color="D6D6D6"/>
                                        <w:right w:val="single" w:sz="6" w:space="6" w:color="D6D6D6"/>
                                      </w:divBdr>
                                      <w:divsChild>
                                        <w:div w:id="827205781">
                                          <w:marLeft w:val="0"/>
                                          <w:marRight w:val="0"/>
                                          <w:marTop w:val="0"/>
                                          <w:marBottom w:val="0"/>
                                          <w:divBdr>
                                            <w:top w:val="none" w:sz="0" w:space="0" w:color="auto"/>
                                            <w:left w:val="none" w:sz="0" w:space="0" w:color="auto"/>
                                            <w:bottom w:val="none" w:sz="0" w:space="0" w:color="auto"/>
                                            <w:right w:val="none" w:sz="0" w:space="0" w:color="auto"/>
                                          </w:divBdr>
                                          <w:divsChild>
                                            <w:div w:id="460391102">
                                              <w:marLeft w:val="0"/>
                                              <w:marRight w:val="0"/>
                                              <w:marTop w:val="0"/>
                                              <w:marBottom w:val="0"/>
                                              <w:divBdr>
                                                <w:top w:val="none" w:sz="0" w:space="0" w:color="auto"/>
                                                <w:left w:val="none" w:sz="0" w:space="0" w:color="auto"/>
                                                <w:bottom w:val="none" w:sz="0" w:space="0" w:color="auto"/>
                                                <w:right w:val="none" w:sz="0" w:space="0" w:color="auto"/>
                                              </w:divBdr>
                                              <w:divsChild>
                                                <w:div w:id="1845633033">
                                                  <w:marLeft w:val="0"/>
                                                  <w:marRight w:val="0"/>
                                                  <w:marTop w:val="0"/>
                                                  <w:marBottom w:val="0"/>
                                                  <w:divBdr>
                                                    <w:top w:val="none" w:sz="0" w:space="0" w:color="auto"/>
                                                    <w:left w:val="none" w:sz="0" w:space="0" w:color="auto"/>
                                                    <w:bottom w:val="none" w:sz="0" w:space="0" w:color="auto"/>
                                                    <w:right w:val="none" w:sz="0" w:space="0" w:color="auto"/>
                                                  </w:divBdr>
                                                  <w:divsChild>
                                                    <w:div w:id="2019235164">
                                                      <w:marLeft w:val="0"/>
                                                      <w:marRight w:val="0"/>
                                                      <w:marTop w:val="0"/>
                                                      <w:marBottom w:val="0"/>
                                                      <w:divBdr>
                                                        <w:top w:val="none" w:sz="0" w:space="0" w:color="auto"/>
                                                        <w:left w:val="none" w:sz="0" w:space="0" w:color="auto"/>
                                                        <w:bottom w:val="none" w:sz="0" w:space="0" w:color="auto"/>
                                                        <w:right w:val="none" w:sz="0" w:space="0" w:color="auto"/>
                                                      </w:divBdr>
                                                      <w:divsChild>
                                                        <w:div w:id="1237470563">
                                                          <w:marLeft w:val="0"/>
                                                          <w:marRight w:val="0"/>
                                                          <w:marTop w:val="0"/>
                                                          <w:marBottom w:val="0"/>
                                                          <w:divBdr>
                                                            <w:top w:val="none" w:sz="0" w:space="0" w:color="auto"/>
                                                            <w:left w:val="none" w:sz="0" w:space="0" w:color="auto"/>
                                                            <w:bottom w:val="none" w:sz="0" w:space="0" w:color="auto"/>
                                                            <w:right w:val="none" w:sz="0" w:space="0" w:color="auto"/>
                                                          </w:divBdr>
                                                          <w:divsChild>
                                                            <w:div w:id="714352031">
                                                              <w:marLeft w:val="0"/>
                                                              <w:marRight w:val="0"/>
                                                              <w:marTop w:val="0"/>
                                                              <w:marBottom w:val="0"/>
                                                              <w:divBdr>
                                                                <w:top w:val="none" w:sz="0" w:space="0" w:color="auto"/>
                                                                <w:left w:val="none" w:sz="0" w:space="0" w:color="auto"/>
                                                                <w:bottom w:val="none" w:sz="0" w:space="0" w:color="auto"/>
                                                                <w:right w:val="none" w:sz="0" w:space="0" w:color="auto"/>
                                                              </w:divBdr>
                                                              <w:divsChild>
                                                                <w:div w:id="1079059203">
                                                                  <w:marLeft w:val="0"/>
                                                                  <w:marRight w:val="0"/>
                                                                  <w:marTop w:val="0"/>
                                                                  <w:marBottom w:val="0"/>
                                                                  <w:divBdr>
                                                                    <w:top w:val="none" w:sz="0" w:space="0" w:color="auto"/>
                                                                    <w:left w:val="none" w:sz="0" w:space="0" w:color="auto"/>
                                                                    <w:bottom w:val="none" w:sz="0" w:space="0" w:color="auto"/>
                                                                    <w:right w:val="none" w:sz="0" w:space="0" w:color="auto"/>
                                                                  </w:divBdr>
                                                                  <w:divsChild>
                                                                    <w:div w:id="1014457519">
                                                                      <w:marLeft w:val="0"/>
                                                                      <w:marRight w:val="0"/>
                                                                      <w:marTop w:val="0"/>
                                                                      <w:marBottom w:val="0"/>
                                                                      <w:divBdr>
                                                                        <w:top w:val="none" w:sz="0" w:space="0" w:color="auto"/>
                                                                        <w:left w:val="none" w:sz="0" w:space="0" w:color="auto"/>
                                                                        <w:bottom w:val="none" w:sz="0" w:space="0" w:color="auto"/>
                                                                        <w:right w:val="none" w:sz="0" w:space="0" w:color="auto"/>
                                                                      </w:divBdr>
                                                                      <w:divsChild>
                                                                        <w:div w:id="650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256837">
                                      <w:marLeft w:val="0"/>
                                      <w:marRight w:val="0"/>
                                      <w:marTop w:val="0"/>
                                      <w:marBottom w:val="0"/>
                                      <w:divBdr>
                                        <w:top w:val="none" w:sz="0" w:space="0" w:color="auto"/>
                                        <w:left w:val="none" w:sz="0" w:space="0" w:color="auto"/>
                                        <w:bottom w:val="none" w:sz="0" w:space="0" w:color="auto"/>
                                        <w:right w:val="none" w:sz="0" w:space="0" w:color="auto"/>
                                      </w:divBdr>
                                    </w:div>
                                    <w:div w:id="839004689">
                                      <w:marLeft w:val="0"/>
                                      <w:marRight w:val="0"/>
                                      <w:marTop w:val="0"/>
                                      <w:marBottom w:val="0"/>
                                      <w:divBdr>
                                        <w:top w:val="none" w:sz="0" w:space="0" w:color="auto"/>
                                        <w:left w:val="none" w:sz="0" w:space="0" w:color="auto"/>
                                        <w:bottom w:val="none" w:sz="0" w:space="0" w:color="auto"/>
                                        <w:right w:val="none" w:sz="0" w:space="0" w:color="auto"/>
                                      </w:divBdr>
                                      <w:divsChild>
                                        <w:div w:id="416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315">
                                  <w:marLeft w:val="0"/>
                                  <w:marRight w:val="0"/>
                                  <w:marTop w:val="0"/>
                                  <w:marBottom w:val="0"/>
                                  <w:divBdr>
                                    <w:top w:val="none" w:sz="0" w:space="0" w:color="auto"/>
                                    <w:left w:val="none" w:sz="0" w:space="0" w:color="auto"/>
                                    <w:bottom w:val="none" w:sz="0" w:space="0" w:color="auto"/>
                                    <w:right w:val="none" w:sz="0" w:space="0" w:color="auto"/>
                                  </w:divBdr>
                                  <w:divsChild>
                                    <w:div w:id="1751804693">
                                      <w:marLeft w:val="0"/>
                                      <w:marRight w:val="0"/>
                                      <w:marTop w:val="0"/>
                                      <w:marBottom w:val="0"/>
                                      <w:divBdr>
                                        <w:top w:val="none" w:sz="0" w:space="0" w:color="auto"/>
                                        <w:left w:val="none" w:sz="0" w:space="0" w:color="auto"/>
                                        <w:bottom w:val="none" w:sz="0" w:space="0" w:color="auto"/>
                                        <w:right w:val="none" w:sz="0" w:space="0" w:color="auto"/>
                                      </w:divBdr>
                                      <w:divsChild>
                                        <w:div w:id="1952466487">
                                          <w:marLeft w:val="0"/>
                                          <w:marRight w:val="0"/>
                                          <w:marTop w:val="0"/>
                                          <w:marBottom w:val="0"/>
                                          <w:divBdr>
                                            <w:top w:val="none" w:sz="0" w:space="0" w:color="auto"/>
                                            <w:left w:val="none" w:sz="0" w:space="0" w:color="auto"/>
                                            <w:bottom w:val="none" w:sz="0" w:space="0" w:color="auto"/>
                                            <w:right w:val="none" w:sz="0" w:space="0" w:color="auto"/>
                                          </w:divBdr>
                                          <w:divsChild>
                                            <w:div w:id="1257444850">
                                              <w:marLeft w:val="0"/>
                                              <w:marRight w:val="0"/>
                                              <w:marTop w:val="0"/>
                                              <w:marBottom w:val="0"/>
                                              <w:divBdr>
                                                <w:top w:val="none" w:sz="0" w:space="0" w:color="auto"/>
                                                <w:left w:val="none" w:sz="0" w:space="0" w:color="auto"/>
                                                <w:bottom w:val="none" w:sz="0" w:space="0" w:color="auto"/>
                                                <w:right w:val="none" w:sz="0" w:space="0" w:color="auto"/>
                                              </w:divBdr>
                                              <w:divsChild>
                                                <w:div w:id="1507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27774">
                                          <w:marLeft w:val="0"/>
                                          <w:marRight w:val="0"/>
                                          <w:marTop w:val="0"/>
                                          <w:marBottom w:val="0"/>
                                          <w:divBdr>
                                            <w:top w:val="none" w:sz="0" w:space="0" w:color="auto"/>
                                            <w:left w:val="none" w:sz="0" w:space="0" w:color="auto"/>
                                            <w:bottom w:val="none" w:sz="0" w:space="0" w:color="auto"/>
                                            <w:right w:val="none" w:sz="0" w:space="0" w:color="auto"/>
                                          </w:divBdr>
                                          <w:divsChild>
                                            <w:div w:id="2023779809">
                                              <w:marLeft w:val="0"/>
                                              <w:marRight w:val="0"/>
                                              <w:marTop w:val="0"/>
                                              <w:marBottom w:val="0"/>
                                              <w:divBdr>
                                                <w:top w:val="none" w:sz="0" w:space="0" w:color="auto"/>
                                                <w:left w:val="none" w:sz="0" w:space="0" w:color="auto"/>
                                                <w:bottom w:val="none" w:sz="0" w:space="0" w:color="auto"/>
                                                <w:right w:val="none" w:sz="0" w:space="0" w:color="auto"/>
                                              </w:divBdr>
                                              <w:divsChild>
                                                <w:div w:id="1197037644">
                                                  <w:marLeft w:val="0"/>
                                                  <w:marRight w:val="0"/>
                                                  <w:marTop w:val="0"/>
                                                  <w:marBottom w:val="0"/>
                                                  <w:divBdr>
                                                    <w:top w:val="none" w:sz="0" w:space="0" w:color="auto"/>
                                                    <w:left w:val="none" w:sz="0" w:space="0" w:color="auto"/>
                                                    <w:bottom w:val="none" w:sz="0" w:space="0" w:color="auto"/>
                                                    <w:right w:val="none" w:sz="0" w:space="0" w:color="auto"/>
                                                  </w:divBdr>
                                                </w:div>
                                              </w:divsChild>
                                            </w:div>
                                            <w:div w:id="709652375">
                                              <w:marLeft w:val="0"/>
                                              <w:marRight w:val="0"/>
                                              <w:marTop w:val="0"/>
                                              <w:marBottom w:val="0"/>
                                              <w:divBdr>
                                                <w:top w:val="none" w:sz="0" w:space="0" w:color="auto"/>
                                                <w:left w:val="none" w:sz="0" w:space="0" w:color="auto"/>
                                                <w:bottom w:val="none" w:sz="0" w:space="0" w:color="auto"/>
                                                <w:right w:val="none" w:sz="0" w:space="0" w:color="auto"/>
                                              </w:divBdr>
                                              <w:divsChild>
                                                <w:div w:id="1680891832">
                                                  <w:marLeft w:val="0"/>
                                                  <w:marRight w:val="0"/>
                                                  <w:marTop w:val="0"/>
                                                  <w:marBottom w:val="0"/>
                                                  <w:divBdr>
                                                    <w:top w:val="none" w:sz="0" w:space="0" w:color="auto"/>
                                                    <w:left w:val="none" w:sz="0" w:space="0" w:color="auto"/>
                                                    <w:bottom w:val="none" w:sz="0" w:space="0" w:color="auto"/>
                                                    <w:right w:val="none" w:sz="0" w:space="0" w:color="auto"/>
                                                  </w:divBdr>
                                                  <w:divsChild>
                                                    <w:div w:id="1603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315">
                                              <w:marLeft w:val="0"/>
                                              <w:marRight w:val="0"/>
                                              <w:marTop w:val="0"/>
                                              <w:marBottom w:val="0"/>
                                              <w:divBdr>
                                                <w:top w:val="none" w:sz="0" w:space="0" w:color="auto"/>
                                                <w:left w:val="none" w:sz="0" w:space="0" w:color="auto"/>
                                                <w:bottom w:val="none" w:sz="0" w:space="0" w:color="auto"/>
                                                <w:right w:val="none" w:sz="0" w:space="0" w:color="auto"/>
                                              </w:divBdr>
                                              <w:divsChild>
                                                <w:div w:id="1956059010">
                                                  <w:marLeft w:val="0"/>
                                                  <w:marRight w:val="0"/>
                                                  <w:marTop w:val="0"/>
                                                  <w:marBottom w:val="0"/>
                                                  <w:divBdr>
                                                    <w:top w:val="none" w:sz="0" w:space="0" w:color="auto"/>
                                                    <w:left w:val="none" w:sz="0" w:space="0" w:color="auto"/>
                                                    <w:bottom w:val="none" w:sz="0" w:space="0" w:color="auto"/>
                                                    <w:right w:val="none" w:sz="0" w:space="0" w:color="auto"/>
                                                  </w:divBdr>
                                                  <w:divsChild>
                                                    <w:div w:id="4640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0373">
                                              <w:marLeft w:val="0"/>
                                              <w:marRight w:val="0"/>
                                              <w:marTop w:val="0"/>
                                              <w:marBottom w:val="0"/>
                                              <w:divBdr>
                                                <w:top w:val="none" w:sz="0" w:space="0" w:color="auto"/>
                                                <w:left w:val="none" w:sz="0" w:space="0" w:color="auto"/>
                                                <w:bottom w:val="none" w:sz="0" w:space="0" w:color="auto"/>
                                                <w:right w:val="none" w:sz="0" w:space="0" w:color="auto"/>
                                              </w:divBdr>
                                              <w:divsChild>
                                                <w:div w:id="1166436389">
                                                  <w:marLeft w:val="0"/>
                                                  <w:marRight w:val="0"/>
                                                  <w:marTop w:val="0"/>
                                                  <w:marBottom w:val="0"/>
                                                  <w:divBdr>
                                                    <w:top w:val="none" w:sz="0" w:space="0" w:color="auto"/>
                                                    <w:left w:val="none" w:sz="0" w:space="0" w:color="auto"/>
                                                    <w:bottom w:val="none" w:sz="0" w:space="0" w:color="auto"/>
                                                    <w:right w:val="none" w:sz="0" w:space="0" w:color="auto"/>
                                                  </w:divBdr>
                                                  <w:divsChild>
                                                    <w:div w:id="20959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681">
                                              <w:marLeft w:val="0"/>
                                              <w:marRight w:val="0"/>
                                              <w:marTop w:val="0"/>
                                              <w:marBottom w:val="0"/>
                                              <w:divBdr>
                                                <w:top w:val="none" w:sz="0" w:space="0" w:color="auto"/>
                                                <w:left w:val="none" w:sz="0" w:space="0" w:color="auto"/>
                                                <w:bottom w:val="none" w:sz="0" w:space="0" w:color="auto"/>
                                                <w:right w:val="none" w:sz="0" w:space="0" w:color="auto"/>
                                              </w:divBdr>
                                              <w:divsChild>
                                                <w:div w:id="966591131">
                                                  <w:marLeft w:val="0"/>
                                                  <w:marRight w:val="0"/>
                                                  <w:marTop w:val="0"/>
                                                  <w:marBottom w:val="0"/>
                                                  <w:divBdr>
                                                    <w:top w:val="none" w:sz="0" w:space="0" w:color="auto"/>
                                                    <w:left w:val="none" w:sz="0" w:space="0" w:color="auto"/>
                                                    <w:bottom w:val="none" w:sz="0" w:space="0" w:color="auto"/>
                                                    <w:right w:val="none" w:sz="0" w:space="0" w:color="auto"/>
                                                  </w:divBdr>
                                                  <w:divsChild>
                                                    <w:div w:id="13820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7154">
                                              <w:marLeft w:val="0"/>
                                              <w:marRight w:val="0"/>
                                              <w:marTop w:val="0"/>
                                              <w:marBottom w:val="0"/>
                                              <w:divBdr>
                                                <w:top w:val="none" w:sz="0" w:space="0" w:color="auto"/>
                                                <w:left w:val="none" w:sz="0" w:space="0" w:color="auto"/>
                                                <w:bottom w:val="none" w:sz="0" w:space="0" w:color="auto"/>
                                                <w:right w:val="none" w:sz="0" w:space="0" w:color="auto"/>
                                              </w:divBdr>
                                              <w:divsChild>
                                                <w:div w:id="1690059368">
                                                  <w:marLeft w:val="0"/>
                                                  <w:marRight w:val="0"/>
                                                  <w:marTop w:val="0"/>
                                                  <w:marBottom w:val="0"/>
                                                  <w:divBdr>
                                                    <w:top w:val="none" w:sz="0" w:space="0" w:color="auto"/>
                                                    <w:left w:val="none" w:sz="0" w:space="0" w:color="auto"/>
                                                    <w:bottom w:val="none" w:sz="0" w:space="0" w:color="auto"/>
                                                    <w:right w:val="none" w:sz="0" w:space="0" w:color="auto"/>
                                                  </w:divBdr>
                                                  <w:divsChild>
                                                    <w:div w:id="1624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2630">
                                          <w:marLeft w:val="0"/>
                                          <w:marRight w:val="0"/>
                                          <w:marTop w:val="0"/>
                                          <w:marBottom w:val="0"/>
                                          <w:divBdr>
                                            <w:top w:val="none" w:sz="0" w:space="0" w:color="auto"/>
                                            <w:left w:val="none" w:sz="0" w:space="0" w:color="auto"/>
                                            <w:bottom w:val="none" w:sz="0" w:space="0" w:color="auto"/>
                                            <w:right w:val="none" w:sz="0" w:space="0" w:color="auto"/>
                                          </w:divBdr>
                                          <w:divsChild>
                                            <w:div w:id="1443693536">
                                              <w:marLeft w:val="0"/>
                                              <w:marRight w:val="0"/>
                                              <w:marTop w:val="0"/>
                                              <w:marBottom w:val="0"/>
                                              <w:divBdr>
                                                <w:top w:val="none" w:sz="0" w:space="0" w:color="auto"/>
                                                <w:left w:val="none" w:sz="0" w:space="0" w:color="auto"/>
                                                <w:bottom w:val="none" w:sz="0" w:space="0" w:color="auto"/>
                                                <w:right w:val="none" w:sz="0" w:space="0" w:color="auto"/>
                                              </w:divBdr>
                                              <w:divsChild>
                                                <w:div w:id="1290894203">
                                                  <w:marLeft w:val="0"/>
                                                  <w:marRight w:val="0"/>
                                                  <w:marTop w:val="0"/>
                                                  <w:marBottom w:val="0"/>
                                                  <w:divBdr>
                                                    <w:top w:val="none" w:sz="0" w:space="0" w:color="auto"/>
                                                    <w:left w:val="none" w:sz="0" w:space="0" w:color="auto"/>
                                                    <w:bottom w:val="none" w:sz="0" w:space="0" w:color="auto"/>
                                                    <w:right w:val="none" w:sz="0" w:space="0" w:color="auto"/>
                                                  </w:divBdr>
                                                </w:div>
                                              </w:divsChild>
                                            </w:div>
                                            <w:div w:id="1192065744">
                                              <w:marLeft w:val="0"/>
                                              <w:marRight w:val="0"/>
                                              <w:marTop w:val="0"/>
                                              <w:marBottom w:val="0"/>
                                              <w:divBdr>
                                                <w:top w:val="none" w:sz="0" w:space="0" w:color="auto"/>
                                                <w:left w:val="none" w:sz="0" w:space="0" w:color="auto"/>
                                                <w:bottom w:val="none" w:sz="0" w:space="0" w:color="auto"/>
                                                <w:right w:val="none" w:sz="0" w:space="0" w:color="auto"/>
                                              </w:divBdr>
                                              <w:divsChild>
                                                <w:div w:id="1081292252">
                                                  <w:marLeft w:val="0"/>
                                                  <w:marRight w:val="0"/>
                                                  <w:marTop w:val="0"/>
                                                  <w:marBottom w:val="0"/>
                                                  <w:divBdr>
                                                    <w:top w:val="none" w:sz="0" w:space="0" w:color="auto"/>
                                                    <w:left w:val="none" w:sz="0" w:space="0" w:color="auto"/>
                                                    <w:bottom w:val="none" w:sz="0" w:space="0" w:color="auto"/>
                                                    <w:right w:val="none" w:sz="0" w:space="0" w:color="auto"/>
                                                  </w:divBdr>
                                                  <w:divsChild>
                                                    <w:div w:id="5646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5889">
                                              <w:marLeft w:val="0"/>
                                              <w:marRight w:val="0"/>
                                              <w:marTop w:val="0"/>
                                              <w:marBottom w:val="0"/>
                                              <w:divBdr>
                                                <w:top w:val="none" w:sz="0" w:space="0" w:color="auto"/>
                                                <w:left w:val="none" w:sz="0" w:space="0" w:color="auto"/>
                                                <w:bottom w:val="none" w:sz="0" w:space="0" w:color="auto"/>
                                                <w:right w:val="none" w:sz="0" w:space="0" w:color="auto"/>
                                              </w:divBdr>
                                              <w:divsChild>
                                                <w:div w:id="1547254740">
                                                  <w:marLeft w:val="0"/>
                                                  <w:marRight w:val="0"/>
                                                  <w:marTop w:val="0"/>
                                                  <w:marBottom w:val="0"/>
                                                  <w:divBdr>
                                                    <w:top w:val="none" w:sz="0" w:space="0" w:color="auto"/>
                                                    <w:left w:val="none" w:sz="0" w:space="0" w:color="auto"/>
                                                    <w:bottom w:val="none" w:sz="0" w:space="0" w:color="auto"/>
                                                    <w:right w:val="none" w:sz="0" w:space="0" w:color="auto"/>
                                                  </w:divBdr>
                                                  <w:divsChild>
                                                    <w:div w:id="605307497">
                                                      <w:marLeft w:val="0"/>
                                                      <w:marRight w:val="0"/>
                                                      <w:marTop w:val="0"/>
                                                      <w:marBottom w:val="0"/>
                                                      <w:divBdr>
                                                        <w:top w:val="none" w:sz="0" w:space="0" w:color="auto"/>
                                                        <w:left w:val="none" w:sz="0" w:space="0" w:color="auto"/>
                                                        <w:bottom w:val="none" w:sz="0" w:space="0" w:color="auto"/>
                                                        <w:right w:val="none" w:sz="0" w:space="0" w:color="auto"/>
                                                      </w:divBdr>
                                                    </w:div>
                                                  </w:divsChild>
                                                </w:div>
                                                <w:div w:id="430518071">
                                                  <w:marLeft w:val="0"/>
                                                  <w:marRight w:val="0"/>
                                                  <w:marTop w:val="0"/>
                                                  <w:marBottom w:val="0"/>
                                                  <w:divBdr>
                                                    <w:top w:val="none" w:sz="0" w:space="0" w:color="auto"/>
                                                    <w:left w:val="none" w:sz="0" w:space="0" w:color="auto"/>
                                                    <w:bottom w:val="none" w:sz="0" w:space="0" w:color="auto"/>
                                                    <w:right w:val="none" w:sz="0" w:space="0" w:color="auto"/>
                                                  </w:divBdr>
                                                  <w:divsChild>
                                                    <w:div w:id="2008049985">
                                                      <w:marLeft w:val="0"/>
                                                      <w:marRight w:val="0"/>
                                                      <w:marTop w:val="0"/>
                                                      <w:marBottom w:val="0"/>
                                                      <w:divBdr>
                                                        <w:top w:val="none" w:sz="0" w:space="0" w:color="auto"/>
                                                        <w:left w:val="none" w:sz="0" w:space="0" w:color="auto"/>
                                                        <w:bottom w:val="none" w:sz="0" w:space="0" w:color="auto"/>
                                                        <w:right w:val="none" w:sz="0" w:space="0" w:color="auto"/>
                                                      </w:divBdr>
                                                      <w:divsChild>
                                                        <w:div w:id="15583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80007">
                                                  <w:marLeft w:val="0"/>
                                                  <w:marRight w:val="0"/>
                                                  <w:marTop w:val="0"/>
                                                  <w:marBottom w:val="0"/>
                                                  <w:divBdr>
                                                    <w:top w:val="none" w:sz="0" w:space="0" w:color="auto"/>
                                                    <w:left w:val="none" w:sz="0" w:space="0" w:color="auto"/>
                                                    <w:bottom w:val="none" w:sz="0" w:space="0" w:color="auto"/>
                                                    <w:right w:val="none" w:sz="0" w:space="0" w:color="auto"/>
                                                  </w:divBdr>
                                                  <w:divsChild>
                                                    <w:div w:id="1114058589">
                                                      <w:marLeft w:val="0"/>
                                                      <w:marRight w:val="0"/>
                                                      <w:marTop w:val="0"/>
                                                      <w:marBottom w:val="0"/>
                                                      <w:divBdr>
                                                        <w:top w:val="none" w:sz="0" w:space="0" w:color="auto"/>
                                                        <w:left w:val="none" w:sz="0" w:space="0" w:color="auto"/>
                                                        <w:bottom w:val="none" w:sz="0" w:space="0" w:color="auto"/>
                                                        <w:right w:val="none" w:sz="0" w:space="0" w:color="auto"/>
                                                      </w:divBdr>
                                                      <w:divsChild>
                                                        <w:div w:id="160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7288">
                                          <w:marLeft w:val="0"/>
                                          <w:marRight w:val="0"/>
                                          <w:marTop w:val="0"/>
                                          <w:marBottom w:val="0"/>
                                          <w:divBdr>
                                            <w:top w:val="none" w:sz="0" w:space="0" w:color="auto"/>
                                            <w:left w:val="none" w:sz="0" w:space="0" w:color="auto"/>
                                            <w:bottom w:val="none" w:sz="0" w:space="0" w:color="auto"/>
                                            <w:right w:val="none" w:sz="0" w:space="0" w:color="auto"/>
                                          </w:divBdr>
                                          <w:divsChild>
                                            <w:div w:id="937640699">
                                              <w:marLeft w:val="0"/>
                                              <w:marRight w:val="0"/>
                                              <w:marTop w:val="0"/>
                                              <w:marBottom w:val="0"/>
                                              <w:divBdr>
                                                <w:top w:val="none" w:sz="0" w:space="0" w:color="auto"/>
                                                <w:left w:val="none" w:sz="0" w:space="0" w:color="auto"/>
                                                <w:bottom w:val="none" w:sz="0" w:space="0" w:color="auto"/>
                                                <w:right w:val="none" w:sz="0" w:space="0" w:color="auto"/>
                                              </w:divBdr>
                                              <w:divsChild>
                                                <w:div w:id="217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3916">
                                          <w:marLeft w:val="0"/>
                                          <w:marRight w:val="0"/>
                                          <w:marTop w:val="0"/>
                                          <w:marBottom w:val="0"/>
                                          <w:divBdr>
                                            <w:top w:val="none" w:sz="0" w:space="0" w:color="auto"/>
                                            <w:left w:val="none" w:sz="0" w:space="0" w:color="auto"/>
                                            <w:bottom w:val="none" w:sz="0" w:space="0" w:color="auto"/>
                                            <w:right w:val="none" w:sz="0" w:space="0" w:color="auto"/>
                                          </w:divBdr>
                                          <w:divsChild>
                                            <w:div w:id="1358432960">
                                              <w:marLeft w:val="0"/>
                                              <w:marRight w:val="0"/>
                                              <w:marTop w:val="0"/>
                                              <w:marBottom w:val="0"/>
                                              <w:divBdr>
                                                <w:top w:val="none" w:sz="0" w:space="0" w:color="auto"/>
                                                <w:left w:val="none" w:sz="0" w:space="0" w:color="auto"/>
                                                <w:bottom w:val="none" w:sz="0" w:space="0" w:color="auto"/>
                                                <w:right w:val="none" w:sz="0" w:space="0" w:color="auto"/>
                                              </w:divBdr>
                                              <w:divsChild>
                                                <w:div w:id="15734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035">
                                          <w:marLeft w:val="0"/>
                                          <w:marRight w:val="0"/>
                                          <w:marTop w:val="0"/>
                                          <w:marBottom w:val="0"/>
                                          <w:divBdr>
                                            <w:top w:val="none" w:sz="0" w:space="0" w:color="auto"/>
                                            <w:left w:val="none" w:sz="0" w:space="0" w:color="auto"/>
                                            <w:bottom w:val="none" w:sz="0" w:space="0" w:color="auto"/>
                                            <w:right w:val="none" w:sz="0" w:space="0" w:color="auto"/>
                                          </w:divBdr>
                                          <w:divsChild>
                                            <w:div w:id="11344303">
                                              <w:marLeft w:val="0"/>
                                              <w:marRight w:val="0"/>
                                              <w:marTop w:val="0"/>
                                              <w:marBottom w:val="0"/>
                                              <w:divBdr>
                                                <w:top w:val="none" w:sz="0" w:space="0" w:color="auto"/>
                                                <w:left w:val="none" w:sz="0" w:space="0" w:color="auto"/>
                                                <w:bottom w:val="none" w:sz="0" w:space="0" w:color="auto"/>
                                                <w:right w:val="none" w:sz="0" w:space="0" w:color="auto"/>
                                              </w:divBdr>
                                              <w:divsChild>
                                                <w:div w:id="2002851027">
                                                  <w:marLeft w:val="0"/>
                                                  <w:marRight w:val="0"/>
                                                  <w:marTop w:val="0"/>
                                                  <w:marBottom w:val="0"/>
                                                  <w:divBdr>
                                                    <w:top w:val="none" w:sz="0" w:space="0" w:color="auto"/>
                                                    <w:left w:val="none" w:sz="0" w:space="0" w:color="auto"/>
                                                    <w:bottom w:val="none" w:sz="0" w:space="0" w:color="auto"/>
                                                    <w:right w:val="none" w:sz="0" w:space="0" w:color="auto"/>
                                                  </w:divBdr>
                                                </w:div>
                                              </w:divsChild>
                                            </w:div>
                                            <w:div w:id="970407038">
                                              <w:marLeft w:val="0"/>
                                              <w:marRight w:val="0"/>
                                              <w:marTop w:val="0"/>
                                              <w:marBottom w:val="0"/>
                                              <w:divBdr>
                                                <w:top w:val="none" w:sz="0" w:space="0" w:color="auto"/>
                                                <w:left w:val="none" w:sz="0" w:space="0" w:color="auto"/>
                                                <w:bottom w:val="none" w:sz="0" w:space="0" w:color="auto"/>
                                                <w:right w:val="none" w:sz="0" w:space="0" w:color="auto"/>
                                              </w:divBdr>
                                              <w:divsChild>
                                                <w:div w:id="15816782">
                                                  <w:marLeft w:val="0"/>
                                                  <w:marRight w:val="0"/>
                                                  <w:marTop w:val="0"/>
                                                  <w:marBottom w:val="0"/>
                                                  <w:divBdr>
                                                    <w:top w:val="none" w:sz="0" w:space="0" w:color="auto"/>
                                                    <w:left w:val="none" w:sz="0" w:space="0" w:color="auto"/>
                                                    <w:bottom w:val="none" w:sz="0" w:space="0" w:color="auto"/>
                                                    <w:right w:val="none" w:sz="0" w:space="0" w:color="auto"/>
                                                  </w:divBdr>
                                                  <w:divsChild>
                                                    <w:div w:id="15019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0253">
                                              <w:marLeft w:val="0"/>
                                              <w:marRight w:val="0"/>
                                              <w:marTop w:val="0"/>
                                              <w:marBottom w:val="0"/>
                                              <w:divBdr>
                                                <w:top w:val="none" w:sz="0" w:space="0" w:color="auto"/>
                                                <w:left w:val="none" w:sz="0" w:space="0" w:color="auto"/>
                                                <w:bottom w:val="none" w:sz="0" w:space="0" w:color="auto"/>
                                                <w:right w:val="none" w:sz="0" w:space="0" w:color="auto"/>
                                              </w:divBdr>
                                              <w:divsChild>
                                                <w:div w:id="287048773">
                                                  <w:marLeft w:val="0"/>
                                                  <w:marRight w:val="0"/>
                                                  <w:marTop w:val="0"/>
                                                  <w:marBottom w:val="0"/>
                                                  <w:divBdr>
                                                    <w:top w:val="none" w:sz="0" w:space="0" w:color="auto"/>
                                                    <w:left w:val="none" w:sz="0" w:space="0" w:color="auto"/>
                                                    <w:bottom w:val="none" w:sz="0" w:space="0" w:color="auto"/>
                                                    <w:right w:val="none" w:sz="0" w:space="0" w:color="auto"/>
                                                  </w:divBdr>
                                                  <w:divsChild>
                                                    <w:div w:id="10676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3111">
                                              <w:marLeft w:val="0"/>
                                              <w:marRight w:val="0"/>
                                              <w:marTop w:val="0"/>
                                              <w:marBottom w:val="0"/>
                                              <w:divBdr>
                                                <w:top w:val="none" w:sz="0" w:space="0" w:color="auto"/>
                                                <w:left w:val="none" w:sz="0" w:space="0" w:color="auto"/>
                                                <w:bottom w:val="none" w:sz="0" w:space="0" w:color="auto"/>
                                                <w:right w:val="none" w:sz="0" w:space="0" w:color="auto"/>
                                              </w:divBdr>
                                              <w:divsChild>
                                                <w:div w:id="918519216">
                                                  <w:marLeft w:val="0"/>
                                                  <w:marRight w:val="0"/>
                                                  <w:marTop w:val="0"/>
                                                  <w:marBottom w:val="0"/>
                                                  <w:divBdr>
                                                    <w:top w:val="none" w:sz="0" w:space="0" w:color="auto"/>
                                                    <w:left w:val="none" w:sz="0" w:space="0" w:color="auto"/>
                                                    <w:bottom w:val="none" w:sz="0" w:space="0" w:color="auto"/>
                                                    <w:right w:val="none" w:sz="0" w:space="0" w:color="auto"/>
                                                  </w:divBdr>
                                                  <w:divsChild>
                                                    <w:div w:id="17812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2980">
                                              <w:marLeft w:val="0"/>
                                              <w:marRight w:val="0"/>
                                              <w:marTop w:val="0"/>
                                              <w:marBottom w:val="0"/>
                                              <w:divBdr>
                                                <w:top w:val="none" w:sz="0" w:space="0" w:color="auto"/>
                                                <w:left w:val="none" w:sz="0" w:space="0" w:color="auto"/>
                                                <w:bottom w:val="none" w:sz="0" w:space="0" w:color="auto"/>
                                                <w:right w:val="none" w:sz="0" w:space="0" w:color="auto"/>
                                              </w:divBdr>
                                              <w:divsChild>
                                                <w:div w:id="206722347">
                                                  <w:marLeft w:val="0"/>
                                                  <w:marRight w:val="0"/>
                                                  <w:marTop w:val="0"/>
                                                  <w:marBottom w:val="0"/>
                                                  <w:divBdr>
                                                    <w:top w:val="none" w:sz="0" w:space="0" w:color="auto"/>
                                                    <w:left w:val="none" w:sz="0" w:space="0" w:color="auto"/>
                                                    <w:bottom w:val="none" w:sz="0" w:space="0" w:color="auto"/>
                                                    <w:right w:val="none" w:sz="0" w:space="0" w:color="auto"/>
                                                  </w:divBdr>
                                                  <w:divsChild>
                                                    <w:div w:id="20594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9604">
                                          <w:marLeft w:val="0"/>
                                          <w:marRight w:val="0"/>
                                          <w:marTop w:val="0"/>
                                          <w:marBottom w:val="0"/>
                                          <w:divBdr>
                                            <w:top w:val="none" w:sz="0" w:space="0" w:color="auto"/>
                                            <w:left w:val="none" w:sz="0" w:space="0" w:color="auto"/>
                                            <w:bottom w:val="none" w:sz="0" w:space="0" w:color="auto"/>
                                            <w:right w:val="none" w:sz="0" w:space="0" w:color="auto"/>
                                          </w:divBdr>
                                          <w:divsChild>
                                            <w:div w:id="1582984537">
                                              <w:marLeft w:val="0"/>
                                              <w:marRight w:val="0"/>
                                              <w:marTop w:val="0"/>
                                              <w:marBottom w:val="0"/>
                                              <w:divBdr>
                                                <w:top w:val="none" w:sz="0" w:space="0" w:color="auto"/>
                                                <w:left w:val="none" w:sz="0" w:space="0" w:color="auto"/>
                                                <w:bottom w:val="none" w:sz="0" w:space="0" w:color="auto"/>
                                                <w:right w:val="none" w:sz="0" w:space="0" w:color="auto"/>
                                              </w:divBdr>
                                              <w:divsChild>
                                                <w:div w:id="2069304154">
                                                  <w:marLeft w:val="0"/>
                                                  <w:marRight w:val="0"/>
                                                  <w:marTop w:val="0"/>
                                                  <w:marBottom w:val="0"/>
                                                  <w:divBdr>
                                                    <w:top w:val="none" w:sz="0" w:space="0" w:color="auto"/>
                                                    <w:left w:val="none" w:sz="0" w:space="0" w:color="auto"/>
                                                    <w:bottom w:val="none" w:sz="0" w:space="0" w:color="auto"/>
                                                    <w:right w:val="none" w:sz="0" w:space="0" w:color="auto"/>
                                                  </w:divBdr>
                                                </w:div>
                                              </w:divsChild>
                                            </w:div>
                                            <w:div w:id="1692416402">
                                              <w:marLeft w:val="0"/>
                                              <w:marRight w:val="0"/>
                                              <w:marTop w:val="0"/>
                                              <w:marBottom w:val="0"/>
                                              <w:divBdr>
                                                <w:top w:val="none" w:sz="0" w:space="0" w:color="auto"/>
                                                <w:left w:val="none" w:sz="0" w:space="0" w:color="auto"/>
                                                <w:bottom w:val="none" w:sz="0" w:space="0" w:color="auto"/>
                                                <w:right w:val="none" w:sz="0" w:space="0" w:color="auto"/>
                                              </w:divBdr>
                                              <w:divsChild>
                                                <w:div w:id="1917399286">
                                                  <w:marLeft w:val="0"/>
                                                  <w:marRight w:val="0"/>
                                                  <w:marTop w:val="0"/>
                                                  <w:marBottom w:val="0"/>
                                                  <w:divBdr>
                                                    <w:top w:val="none" w:sz="0" w:space="0" w:color="auto"/>
                                                    <w:left w:val="none" w:sz="0" w:space="0" w:color="auto"/>
                                                    <w:bottom w:val="none" w:sz="0" w:space="0" w:color="auto"/>
                                                    <w:right w:val="none" w:sz="0" w:space="0" w:color="auto"/>
                                                  </w:divBdr>
                                                  <w:divsChild>
                                                    <w:div w:id="1101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36705">
                                              <w:marLeft w:val="0"/>
                                              <w:marRight w:val="0"/>
                                              <w:marTop w:val="0"/>
                                              <w:marBottom w:val="0"/>
                                              <w:divBdr>
                                                <w:top w:val="none" w:sz="0" w:space="0" w:color="auto"/>
                                                <w:left w:val="none" w:sz="0" w:space="0" w:color="auto"/>
                                                <w:bottom w:val="none" w:sz="0" w:space="0" w:color="auto"/>
                                                <w:right w:val="none" w:sz="0" w:space="0" w:color="auto"/>
                                              </w:divBdr>
                                              <w:divsChild>
                                                <w:div w:id="1410149239">
                                                  <w:marLeft w:val="0"/>
                                                  <w:marRight w:val="0"/>
                                                  <w:marTop w:val="0"/>
                                                  <w:marBottom w:val="0"/>
                                                  <w:divBdr>
                                                    <w:top w:val="none" w:sz="0" w:space="0" w:color="auto"/>
                                                    <w:left w:val="none" w:sz="0" w:space="0" w:color="auto"/>
                                                    <w:bottom w:val="none" w:sz="0" w:space="0" w:color="auto"/>
                                                    <w:right w:val="none" w:sz="0" w:space="0" w:color="auto"/>
                                                  </w:divBdr>
                                                  <w:divsChild>
                                                    <w:div w:id="6753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6010">
                                              <w:marLeft w:val="0"/>
                                              <w:marRight w:val="0"/>
                                              <w:marTop w:val="0"/>
                                              <w:marBottom w:val="0"/>
                                              <w:divBdr>
                                                <w:top w:val="none" w:sz="0" w:space="0" w:color="auto"/>
                                                <w:left w:val="none" w:sz="0" w:space="0" w:color="auto"/>
                                                <w:bottom w:val="none" w:sz="0" w:space="0" w:color="auto"/>
                                                <w:right w:val="none" w:sz="0" w:space="0" w:color="auto"/>
                                              </w:divBdr>
                                              <w:divsChild>
                                                <w:div w:id="1116406997">
                                                  <w:marLeft w:val="0"/>
                                                  <w:marRight w:val="0"/>
                                                  <w:marTop w:val="0"/>
                                                  <w:marBottom w:val="0"/>
                                                  <w:divBdr>
                                                    <w:top w:val="none" w:sz="0" w:space="0" w:color="auto"/>
                                                    <w:left w:val="none" w:sz="0" w:space="0" w:color="auto"/>
                                                    <w:bottom w:val="none" w:sz="0" w:space="0" w:color="auto"/>
                                                    <w:right w:val="none" w:sz="0" w:space="0" w:color="auto"/>
                                                  </w:divBdr>
                                                  <w:divsChild>
                                                    <w:div w:id="1663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3696">
                                              <w:marLeft w:val="0"/>
                                              <w:marRight w:val="0"/>
                                              <w:marTop w:val="0"/>
                                              <w:marBottom w:val="0"/>
                                              <w:divBdr>
                                                <w:top w:val="none" w:sz="0" w:space="0" w:color="auto"/>
                                                <w:left w:val="none" w:sz="0" w:space="0" w:color="auto"/>
                                                <w:bottom w:val="none" w:sz="0" w:space="0" w:color="auto"/>
                                                <w:right w:val="none" w:sz="0" w:space="0" w:color="auto"/>
                                              </w:divBdr>
                                              <w:divsChild>
                                                <w:div w:id="1410033784">
                                                  <w:marLeft w:val="0"/>
                                                  <w:marRight w:val="0"/>
                                                  <w:marTop w:val="0"/>
                                                  <w:marBottom w:val="0"/>
                                                  <w:divBdr>
                                                    <w:top w:val="none" w:sz="0" w:space="0" w:color="auto"/>
                                                    <w:left w:val="none" w:sz="0" w:space="0" w:color="auto"/>
                                                    <w:bottom w:val="none" w:sz="0" w:space="0" w:color="auto"/>
                                                    <w:right w:val="none" w:sz="0" w:space="0" w:color="auto"/>
                                                  </w:divBdr>
                                                  <w:divsChild>
                                                    <w:div w:id="19846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1231">
                                          <w:marLeft w:val="0"/>
                                          <w:marRight w:val="0"/>
                                          <w:marTop w:val="0"/>
                                          <w:marBottom w:val="0"/>
                                          <w:divBdr>
                                            <w:top w:val="none" w:sz="0" w:space="0" w:color="auto"/>
                                            <w:left w:val="none" w:sz="0" w:space="0" w:color="auto"/>
                                            <w:bottom w:val="none" w:sz="0" w:space="0" w:color="auto"/>
                                            <w:right w:val="none" w:sz="0" w:space="0" w:color="auto"/>
                                          </w:divBdr>
                                          <w:divsChild>
                                            <w:div w:id="1366906081">
                                              <w:marLeft w:val="0"/>
                                              <w:marRight w:val="0"/>
                                              <w:marTop w:val="0"/>
                                              <w:marBottom w:val="0"/>
                                              <w:divBdr>
                                                <w:top w:val="none" w:sz="0" w:space="0" w:color="auto"/>
                                                <w:left w:val="none" w:sz="0" w:space="0" w:color="auto"/>
                                                <w:bottom w:val="none" w:sz="0" w:space="0" w:color="auto"/>
                                                <w:right w:val="none" w:sz="0" w:space="0" w:color="auto"/>
                                              </w:divBdr>
                                              <w:divsChild>
                                                <w:div w:id="17865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290">
                                          <w:marLeft w:val="0"/>
                                          <w:marRight w:val="0"/>
                                          <w:marTop w:val="0"/>
                                          <w:marBottom w:val="0"/>
                                          <w:divBdr>
                                            <w:top w:val="none" w:sz="0" w:space="0" w:color="auto"/>
                                            <w:left w:val="none" w:sz="0" w:space="0" w:color="auto"/>
                                            <w:bottom w:val="none" w:sz="0" w:space="0" w:color="auto"/>
                                            <w:right w:val="none" w:sz="0" w:space="0" w:color="auto"/>
                                          </w:divBdr>
                                          <w:divsChild>
                                            <w:div w:id="1165514185">
                                              <w:marLeft w:val="0"/>
                                              <w:marRight w:val="0"/>
                                              <w:marTop w:val="0"/>
                                              <w:marBottom w:val="0"/>
                                              <w:divBdr>
                                                <w:top w:val="none" w:sz="0" w:space="0" w:color="auto"/>
                                                <w:left w:val="none" w:sz="0" w:space="0" w:color="auto"/>
                                                <w:bottom w:val="none" w:sz="0" w:space="0" w:color="auto"/>
                                                <w:right w:val="none" w:sz="0" w:space="0" w:color="auto"/>
                                              </w:divBdr>
                                              <w:divsChild>
                                                <w:div w:id="2114668951">
                                                  <w:marLeft w:val="0"/>
                                                  <w:marRight w:val="0"/>
                                                  <w:marTop w:val="0"/>
                                                  <w:marBottom w:val="0"/>
                                                  <w:divBdr>
                                                    <w:top w:val="none" w:sz="0" w:space="0" w:color="auto"/>
                                                    <w:left w:val="none" w:sz="0" w:space="0" w:color="auto"/>
                                                    <w:bottom w:val="none" w:sz="0" w:space="0" w:color="auto"/>
                                                    <w:right w:val="none" w:sz="0" w:space="0" w:color="auto"/>
                                                  </w:divBdr>
                                                </w:div>
                                              </w:divsChild>
                                            </w:div>
                                            <w:div w:id="2079012331">
                                              <w:marLeft w:val="0"/>
                                              <w:marRight w:val="0"/>
                                              <w:marTop w:val="0"/>
                                              <w:marBottom w:val="0"/>
                                              <w:divBdr>
                                                <w:top w:val="none" w:sz="0" w:space="0" w:color="auto"/>
                                                <w:left w:val="none" w:sz="0" w:space="0" w:color="auto"/>
                                                <w:bottom w:val="none" w:sz="0" w:space="0" w:color="auto"/>
                                                <w:right w:val="none" w:sz="0" w:space="0" w:color="auto"/>
                                              </w:divBdr>
                                              <w:divsChild>
                                                <w:div w:id="452406925">
                                                  <w:marLeft w:val="0"/>
                                                  <w:marRight w:val="0"/>
                                                  <w:marTop w:val="0"/>
                                                  <w:marBottom w:val="0"/>
                                                  <w:divBdr>
                                                    <w:top w:val="none" w:sz="0" w:space="0" w:color="auto"/>
                                                    <w:left w:val="none" w:sz="0" w:space="0" w:color="auto"/>
                                                    <w:bottom w:val="none" w:sz="0" w:space="0" w:color="auto"/>
                                                    <w:right w:val="none" w:sz="0" w:space="0" w:color="auto"/>
                                                  </w:divBdr>
                                                  <w:divsChild>
                                                    <w:div w:id="8238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65987">
                                              <w:marLeft w:val="0"/>
                                              <w:marRight w:val="0"/>
                                              <w:marTop w:val="0"/>
                                              <w:marBottom w:val="0"/>
                                              <w:divBdr>
                                                <w:top w:val="none" w:sz="0" w:space="0" w:color="auto"/>
                                                <w:left w:val="none" w:sz="0" w:space="0" w:color="auto"/>
                                                <w:bottom w:val="none" w:sz="0" w:space="0" w:color="auto"/>
                                                <w:right w:val="none" w:sz="0" w:space="0" w:color="auto"/>
                                              </w:divBdr>
                                              <w:divsChild>
                                                <w:div w:id="154029928">
                                                  <w:marLeft w:val="0"/>
                                                  <w:marRight w:val="0"/>
                                                  <w:marTop w:val="0"/>
                                                  <w:marBottom w:val="0"/>
                                                  <w:divBdr>
                                                    <w:top w:val="none" w:sz="0" w:space="0" w:color="auto"/>
                                                    <w:left w:val="none" w:sz="0" w:space="0" w:color="auto"/>
                                                    <w:bottom w:val="none" w:sz="0" w:space="0" w:color="auto"/>
                                                    <w:right w:val="none" w:sz="0" w:space="0" w:color="auto"/>
                                                  </w:divBdr>
                                                  <w:divsChild>
                                                    <w:div w:id="5791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7718">
                                          <w:marLeft w:val="0"/>
                                          <w:marRight w:val="0"/>
                                          <w:marTop w:val="0"/>
                                          <w:marBottom w:val="0"/>
                                          <w:divBdr>
                                            <w:top w:val="none" w:sz="0" w:space="0" w:color="auto"/>
                                            <w:left w:val="none" w:sz="0" w:space="0" w:color="auto"/>
                                            <w:bottom w:val="none" w:sz="0" w:space="0" w:color="auto"/>
                                            <w:right w:val="none" w:sz="0" w:space="0" w:color="auto"/>
                                          </w:divBdr>
                                          <w:divsChild>
                                            <w:div w:id="1612280775">
                                              <w:marLeft w:val="0"/>
                                              <w:marRight w:val="0"/>
                                              <w:marTop w:val="0"/>
                                              <w:marBottom w:val="0"/>
                                              <w:divBdr>
                                                <w:top w:val="none" w:sz="0" w:space="0" w:color="auto"/>
                                                <w:left w:val="none" w:sz="0" w:space="0" w:color="auto"/>
                                                <w:bottom w:val="none" w:sz="0" w:space="0" w:color="auto"/>
                                                <w:right w:val="none" w:sz="0" w:space="0" w:color="auto"/>
                                              </w:divBdr>
                                              <w:divsChild>
                                                <w:div w:id="10497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0767">
                                          <w:marLeft w:val="0"/>
                                          <w:marRight w:val="0"/>
                                          <w:marTop w:val="0"/>
                                          <w:marBottom w:val="0"/>
                                          <w:divBdr>
                                            <w:top w:val="none" w:sz="0" w:space="0" w:color="auto"/>
                                            <w:left w:val="none" w:sz="0" w:space="0" w:color="auto"/>
                                            <w:bottom w:val="none" w:sz="0" w:space="0" w:color="auto"/>
                                            <w:right w:val="none" w:sz="0" w:space="0" w:color="auto"/>
                                          </w:divBdr>
                                          <w:divsChild>
                                            <w:div w:id="1910185491">
                                              <w:marLeft w:val="0"/>
                                              <w:marRight w:val="0"/>
                                              <w:marTop w:val="0"/>
                                              <w:marBottom w:val="0"/>
                                              <w:divBdr>
                                                <w:top w:val="none" w:sz="0" w:space="0" w:color="auto"/>
                                                <w:left w:val="none" w:sz="0" w:space="0" w:color="auto"/>
                                                <w:bottom w:val="none" w:sz="0" w:space="0" w:color="auto"/>
                                                <w:right w:val="none" w:sz="0" w:space="0" w:color="auto"/>
                                              </w:divBdr>
                                              <w:divsChild>
                                                <w:div w:id="15880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6112">
                                          <w:marLeft w:val="0"/>
                                          <w:marRight w:val="0"/>
                                          <w:marTop w:val="0"/>
                                          <w:marBottom w:val="0"/>
                                          <w:divBdr>
                                            <w:top w:val="none" w:sz="0" w:space="0" w:color="auto"/>
                                            <w:left w:val="none" w:sz="0" w:space="0" w:color="auto"/>
                                            <w:bottom w:val="none" w:sz="0" w:space="0" w:color="auto"/>
                                            <w:right w:val="none" w:sz="0" w:space="0" w:color="auto"/>
                                          </w:divBdr>
                                          <w:divsChild>
                                            <w:div w:id="1924991568">
                                              <w:marLeft w:val="0"/>
                                              <w:marRight w:val="0"/>
                                              <w:marTop w:val="0"/>
                                              <w:marBottom w:val="0"/>
                                              <w:divBdr>
                                                <w:top w:val="none" w:sz="0" w:space="0" w:color="auto"/>
                                                <w:left w:val="none" w:sz="0" w:space="0" w:color="auto"/>
                                                <w:bottom w:val="none" w:sz="0" w:space="0" w:color="auto"/>
                                                <w:right w:val="none" w:sz="0" w:space="0" w:color="auto"/>
                                              </w:divBdr>
                                              <w:divsChild>
                                                <w:div w:id="6576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894">
                                          <w:marLeft w:val="0"/>
                                          <w:marRight w:val="0"/>
                                          <w:marTop w:val="0"/>
                                          <w:marBottom w:val="0"/>
                                          <w:divBdr>
                                            <w:top w:val="none" w:sz="0" w:space="0" w:color="auto"/>
                                            <w:left w:val="none" w:sz="0" w:space="0" w:color="auto"/>
                                            <w:bottom w:val="none" w:sz="0" w:space="0" w:color="auto"/>
                                            <w:right w:val="none" w:sz="0" w:space="0" w:color="auto"/>
                                          </w:divBdr>
                                          <w:divsChild>
                                            <w:div w:id="1245526864">
                                              <w:marLeft w:val="0"/>
                                              <w:marRight w:val="0"/>
                                              <w:marTop w:val="0"/>
                                              <w:marBottom w:val="0"/>
                                              <w:divBdr>
                                                <w:top w:val="none" w:sz="0" w:space="0" w:color="auto"/>
                                                <w:left w:val="none" w:sz="0" w:space="0" w:color="auto"/>
                                                <w:bottom w:val="none" w:sz="0" w:space="0" w:color="auto"/>
                                                <w:right w:val="none" w:sz="0" w:space="0" w:color="auto"/>
                                              </w:divBdr>
                                              <w:divsChild>
                                                <w:div w:id="12636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71610">
                                          <w:marLeft w:val="0"/>
                                          <w:marRight w:val="0"/>
                                          <w:marTop w:val="0"/>
                                          <w:marBottom w:val="0"/>
                                          <w:divBdr>
                                            <w:top w:val="none" w:sz="0" w:space="0" w:color="auto"/>
                                            <w:left w:val="none" w:sz="0" w:space="0" w:color="auto"/>
                                            <w:bottom w:val="none" w:sz="0" w:space="0" w:color="auto"/>
                                            <w:right w:val="none" w:sz="0" w:space="0" w:color="auto"/>
                                          </w:divBdr>
                                          <w:divsChild>
                                            <w:div w:id="1576865088">
                                              <w:marLeft w:val="0"/>
                                              <w:marRight w:val="0"/>
                                              <w:marTop w:val="0"/>
                                              <w:marBottom w:val="0"/>
                                              <w:divBdr>
                                                <w:top w:val="none" w:sz="0" w:space="0" w:color="auto"/>
                                                <w:left w:val="none" w:sz="0" w:space="0" w:color="auto"/>
                                                <w:bottom w:val="none" w:sz="0" w:space="0" w:color="auto"/>
                                                <w:right w:val="none" w:sz="0" w:space="0" w:color="auto"/>
                                              </w:divBdr>
                                              <w:divsChild>
                                                <w:div w:id="1920291368">
                                                  <w:marLeft w:val="0"/>
                                                  <w:marRight w:val="0"/>
                                                  <w:marTop w:val="0"/>
                                                  <w:marBottom w:val="0"/>
                                                  <w:divBdr>
                                                    <w:top w:val="none" w:sz="0" w:space="0" w:color="auto"/>
                                                    <w:left w:val="none" w:sz="0" w:space="0" w:color="auto"/>
                                                    <w:bottom w:val="none" w:sz="0" w:space="0" w:color="auto"/>
                                                    <w:right w:val="none" w:sz="0" w:space="0" w:color="auto"/>
                                                  </w:divBdr>
                                                </w:div>
                                              </w:divsChild>
                                            </w:div>
                                            <w:div w:id="701327754">
                                              <w:marLeft w:val="0"/>
                                              <w:marRight w:val="0"/>
                                              <w:marTop w:val="0"/>
                                              <w:marBottom w:val="0"/>
                                              <w:divBdr>
                                                <w:top w:val="none" w:sz="0" w:space="0" w:color="auto"/>
                                                <w:left w:val="none" w:sz="0" w:space="0" w:color="auto"/>
                                                <w:bottom w:val="none" w:sz="0" w:space="0" w:color="auto"/>
                                                <w:right w:val="none" w:sz="0" w:space="0" w:color="auto"/>
                                              </w:divBdr>
                                              <w:divsChild>
                                                <w:div w:id="142737743">
                                                  <w:marLeft w:val="0"/>
                                                  <w:marRight w:val="0"/>
                                                  <w:marTop w:val="0"/>
                                                  <w:marBottom w:val="0"/>
                                                  <w:divBdr>
                                                    <w:top w:val="none" w:sz="0" w:space="0" w:color="auto"/>
                                                    <w:left w:val="none" w:sz="0" w:space="0" w:color="auto"/>
                                                    <w:bottom w:val="none" w:sz="0" w:space="0" w:color="auto"/>
                                                    <w:right w:val="none" w:sz="0" w:space="0" w:color="auto"/>
                                                  </w:divBdr>
                                                  <w:divsChild>
                                                    <w:div w:id="15689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4521">
                                              <w:marLeft w:val="0"/>
                                              <w:marRight w:val="0"/>
                                              <w:marTop w:val="0"/>
                                              <w:marBottom w:val="0"/>
                                              <w:divBdr>
                                                <w:top w:val="none" w:sz="0" w:space="0" w:color="auto"/>
                                                <w:left w:val="none" w:sz="0" w:space="0" w:color="auto"/>
                                                <w:bottom w:val="none" w:sz="0" w:space="0" w:color="auto"/>
                                                <w:right w:val="none" w:sz="0" w:space="0" w:color="auto"/>
                                              </w:divBdr>
                                              <w:divsChild>
                                                <w:div w:id="692654719">
                                                  <w:marLeft w:val="0"/>
                                                  <w:marRight w:val="0"/>
                                                  <w:marTop w:val="0"/>
                                                  <w:marBottom w:val="0"/>
                                                  <w:divBdr>
                                                    <w:top w:val="none" w:sz="0" w:space="0" w:color="auto"/>
                                                    <w:left w:val="none" w:sz="0" w:space="0" w:color="auto"/>
                                                    <w:bottom w:val="none" w:sz="0" w:space="0" w:color="auto"/>
                                                    <w:right w:val="none" w:sz="0" w:space="0" w:color="auto"/>
                                                  </w:divBdr>
                                                  <w:divsChild>
                                                    <w:div w:id="1911118011">
                                                      <w:marLeft w:val="0"/>
                                                      <w:marRight w:val="0"/>
                                                      <w:marTop w:val="0"/>
                                                      <w:marBottom w:val="0"/>
                                                      <w:divBdr>
                                                        <w:top w:val="none" w:sz="0" w:space="0" w:color="auto"/>
                                                        <w:left w:val="none" w:sz="0" w:space="0" w:color="auto"/>
                                                        <w:bottom w:val="none" w:sz="0" w:space="0" w:color="auto"/>
                                                        <w:right w:val="none" w:sz="0" w:space="0" w:color="auto"/>
                                                      </w:divBdr>
                                                    </w:div>
                                                  </w:divsChild>
                                                </w:div>
                                                <w:div w:id="1961955346">
                                                  <w:marLeft w:val="0"/>
                                                  <w:marRight w:val="0"/>
                                                  <w:marTop w:val="0"/>
                                                  <w:marBottom w:val="0"/>
                                                  <w:divBdr>
                                                    <w:top w:val="none" w:sz="0" w:space="0" w:color="auto"/>
                                                    <w:left w:val="none" w:sz="0" w:space="0" w:color="auto"/>
                                                    <w:bottom w:val="none" w:sz="0" w:space="0" w:color="auto"/>
                                                    <w:right w:val="none" w:sz="0" w:space="0" w:color="auto"/>
                                                  </w:divBdr>
                                                  <w:divsChild>
                                                    <w:div w:id="1777868705">
                                                      <w:marLeft w:val="0"/>
                                                      <w:marRight w:val="0"/>
                                                      <w:marTop w:val="0"/>
                                                      <w:marBottom w:val="0"/>
                                                      <w:divBdr>
                                                        <w:top w:val="none" w:sz="0" w:space="0" w:color="auto"/>
                                                        <w:left w:val="none" w:sz="0" w:space="0" w:color="auto"/>
                                                        <w:bottom w:val="none" w:sz="0" w:space="0" w:color="auto"/>
                                                        <w:right w:val="none" w:sz="0" w:space="0" w:color="auto"/>
                                                      </w:divBdr>
                                                      <w:divsChild>
                                                        <w:div w:id="763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0607">
                                                  <w:marLeft w:val="0"/>
                                                  <w:marRight w:val="0"/>
                                                  <w:marTop w:val="0"/>
                                                  <w:marBottom w:val="0"/>
                                                  <w:divBdr>
                                                    <w:top w:val="none" w:sz="0" w:space="0" w:color="auto"/>
                                                    <w:left w:val="none" w:sz="0" w:space="0" w:color="auto"/>
                                                    <w:bottom w:val="none" w:sz="0" w:space="0" w:color="auto"/>
                                                    <w:right w:val="none" w:sz="0" w:space="0" w:color="auto"/>
                                                  </w:divBdr>
                                                  <w:divsChild>
                                                    <w:div w:id="335503396">
                                                      <w:marLeft w:val="0"/>
                                                      <w:marRight w:val="0"/>
                                                      <w:marTop w:val="0"/>
                                                      <w:marBottom w:val="0"/>
                                                      <w:divBdr>
                                                        <w:top w:val="none" w:sz="0" w:space="0" w:color="auto"/>
                                                        <w:left w:val="none" w:sz="0" w:space="0" w:color="auto"/>
                                                        <w:bottom w:val="none" w:sz="0" w:space="0" w:color="auto"/>
                                                        <w:right w:val="none" w:sz="0" w:space="0" w:color="auto"/>
                                                      </w:divBdr>
                                                      <w:divsChild>
                                                        <w:div w:id="3791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50068">
                                          <w:marLeft w:val="0"/>
                                          <w:marRight w:val="0"/>
                                          <w:marTop w:val="0"/>
                                          <w:marBottom w:val="0"/>
                                          <w:divBdr>
                                            <w:top w:val="none" w:sz="0" w:space="0" w:color="auto"/>
                                            <w:left w:val="none" w:sz="0" w:space="0" w:color="auto"/>
                                            <w:bottom w:val="none" w:sz="0" w:space="0" w:color="auto"/>
                                            <w:right w:val="none" w:sz="0" w:space="0" w:color="auto"/>
                                          </w:divBdr>
                                          <w:divsChild>
                                            <w:div w:id="1650598178">
                                              <w:marLeft w:val="0"/>
                                              <w:marRight w:val="0"/>
                                              <w:marTop w:val="0"/>
                                              <w:marBottom w:val="0"/>
                                              <w:divBdr>
                                                <w:top w:val="none" w:sz="0" w:space="0" w:color="auto"/>
                                                <w:left w:val="none" w:sz="0" w:space="0" w:color="auto"/>
                                                <w:bottom w:val="none" w:sz="0" w:space="0" w:color="auto"/>
                                                <w:right w:val="none" w:sz="0" w:space="0" w:color="auto"/>
                                              </w:divBdr>
                                              <w:divsChild>
                                                <w:div w:id="15509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2390">
                                          <w:marLeft w:val="0"/>
                                          <w:marRight w:val="0"/>
                                          <w:marTop w:val="0"/>
                                          <w:marBottom w:val="0"/>
                                          <w:divBdr>
                                            <w:top w:val="none" w:sz="0" w:space="0" w:color="auto"/>
                                            <w:left w:val="none" w:sz="0" w:space="0" w:color="auto"/>
                                            <w:bottom w:val="none" w:sz="0" w:space="0" w:color="auto"/>
                                            <w:right w:val="none" w:sz="0" w:space="0" w:color="auto"/>
                                          </w:divBdr>
                                          <w:divsChild>
                                            <w:div w:id="2004119731">
                                              <w:marLeft w:val="0"/>
                                              <w:marRight w:val="0"/>
                                              <w:marTop w:val="0"/>
                                              <w:marBottom w:val="0"/>
                                              <w:divBdr>
                                                <w:top w:val="none" w:sz="0" w:space="0" w:color="auto"/>
                                                <w:left w:val="none" w:sz="0" w:space="0" w:color="auto"/>
                                                <w:bottom w:val="none" w:sz="0" w:space="0" w:color="auto"/>
                                                <w:right w:val="none" w:sz="0" w:space="0" w:color="auto"/>
                                              </w:divBdr>
                                              <w:divsChild>
                                                <w:div w:id="2009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2717">
                                          <w:marLeft w:val="0"/>
                                          <w:marRight w:val="0"/>
                                          <w:marTop w:val="0"/>
                                          <w:marBottom w:val="0"/>
                                          <w:divBdr>
                                            <w:top w:val="none" w:sz="0" w:space="0" w:color="auto"/>
                                            <w:left w:val="none" w:sz="0" w:space="0" w:color="auto"/>
                                            <w:bottom w:val="none" w:sz="0" w:space="0" w:color="auto"/>
                                            <w:right w:val="none" w:sz="0" w:space="0" w:color="auto"/>
                                          </w:divBdr>
                                          <w:divsChild>
                                            <w:div w:id="1795097393">
                                              <w:marLeft w:val="0"/>
                                              <w:marRight w:val="0"/>
                                              <w:marTop w:val="0"/>
                                              <w:marBottom w:val="0"/>
                                              <w:divBdr>
                                                <w:top w:val="none" w:sz="0" w:space="0" w:color="auto"/>
                                                <w:left w:val="none" w:sz="0" w:space="0" w:color="auto"/>
                                                <w:bottom w:val="none" w:sz="0" w:space="0" w:color="auto"/>
                                                <w:right w:val="none" w:sz="0" w:space="0" w:color="auto"/>
                                              </w:divBdr>
                                              <w:divsChild>
                                                <w:div w:id="2682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1136">
                                          <w:marLeft w:val="0"/>
                                          <w:marRight w:val="0"/>
                                          <w:marTop w:val="0"/>
                                          <w:marBottom w:val="0"/>
                                          <w:divBdr>
                                            <w:top w:val="none" w:sz="0" w:space="0" w:color="auto"/>
                                            <w:left w:val="none" w:sz="0" w:space="0" w:color="auto"/>
                                            <w:bottom w:val="none" w:sz="0" w:space="0" w:color="auto"/>
                                            <w:right w:val="none" w:sz="0" w:space="0" w:color="auto"/>
                                          </w:divBdr>
                                          <w:divsChild>
                                            <w:div w:id="1343122054">
                                              <w:marLeft w:val="0"/>
                                              <w:marRight w:val="0"/>
                                              <w:marTop w:val="0"/>
                                              <w:marBottom w:val="0"/>
                                              <w:divBdr>
                                                <w:top w:val="none" w:sz="0" w:space="0" w:color="auto"/>
                                                <w:left w:val="none" w:sz="0" w:space="0" w:color="auto"/>
                                                <w:bottom w:val="none" w:sz="0" w:space="0" w:color="auto"/>
                                                <w:right w:val="none" w:sz="0" w:space="0" w:color="auto"/>
                                              </w:divBdr>
                                            </w:div>
                                          </w:divsChild>
                                        </w:div>
                                        <w:div w:id="504905048">
                                          <w:marLeft w:val="0"/>
                                          <w:marRight w:val="0"/>
                                          <w:marTop w:val="0"/>
                                          <w:marBottom w:val="0"/>
                                          <w:divBdr>
                                            <w:top w:val="none" w:sz="0" w:space="0" w:color="auto"/>
                                            <w:left w:val="none" w:sz="0" w:space="0" w:color="auto"/>
                                            <w:bottom w:val="none" w:sz="0" w:space="0" w:color="auto"/>
                                            <w:right w:val="none" w:sz="0" w:space="0" w:color="auto"/>
                                          </w:divBdr>
                                          <w:divsChild>
                                            <w:div w:id="221524419">
                                              <w:marLeft w:val="0"/>
                                              <w:marRight w:val="0"/>
                                              <w:marTop w:val="0"/>
                                              <w:marBottom w:val="0"/>
                                              <w:divBdr>
                                                <w:top w:val="none" w:sz="0" w:space="0" w:color="auto"/>
                                                <w:left w:val="none" w:sz="0" w:space="0" w:color="auto"/>
                                                <w:bottom w:val="none" w:sz="0" w:space="0" w:color="auto"/>
                                                <w:right w:val="none" w:sz="0" w:space="0" w:color="auto"/>
                                              </w:divBdr>
                                              <w:divsChild>
                                                <w:div w:id="296299727">
                                                  <w:marLeft w:val="0"/>
                                                  <w:marRight w:val="0"/>
                                                  <w:marTop w:val="0"/>
                                                  <w:marBottom w:val="0"/>
                                                  <w:divBdr>
                                                    <w:top w:val="none" w:sz="0" w:space="0" w:color="auto"/>
                                                    <w:left w:val="none" w:sz="0" w:space="0" w:color="auto"/>
                                                    <w:bottom w:val="none" w:sz="0" w:space="0" w:color="auto"/>
                                                    <w:right w:val="none" w:sz="0" w:space="0" w:color="auto"/>
                                                  </w:divBdr>
                                                </w:div>
                                              </w:divsChild>
                                            </w:div>
                                            <w:div w:id="148521842">
                                              <w:marLeft w:val="0"/>
                                              <w:marRight w:val="0"/>
                                              <w:marTop w:val="0"/>
                                              <w:marBottom w:val="0"/>
                                              <w:divBdr>
                                                <w:top w:val="none" w:sz="0" w:space="0" w:color="auto"/>
                                                <w:left w:val="none" w:sz="0" w:space="0" w:color="auto"/>
                                                <w:bottom w:val="none" w:sz="0" w:space="0" w:color="auto"/>
                                                <w:right w:val="none" w:sz="0" w:space="0" w:color="auto"/>
                                              </w:divBdr>
                                              <w:divsChild>
                                                <w:div w:id="663121538">
                                                  <w:marLeft w:val="0"/>
                                                  <w:marRight w:val="0"/>
                                                  <w:marTop w:val="0"/>
                                                  <w:marBottom w:val="0"/>
                                                  <w:divBdr>
                                                    <w:top w:val="none" w:sz="0" w:space="0" w:color="auto"/>
                                                    <w:left w:val="none" w:sz="0" w:space="0" w:color="auto"/>
                                                    <w:bottom w:val="none" w:sz="0" w:space="0" w:color="auto"/>
                                                    <w:right w:val="none" w:sz="0" w:space="0" w:color="auto"/>
                                                  </w:divBdr>
                                                  <w:divsChild>
                                                    <w:div w:id="6644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5152">
                                              <w:marLeft w:val="0"/>
                                              <w:marRight w:val="0"/>
                                              <w:marTop w:val="0"/>
                                              <w:marBottom w:val="0"/>
                                              <w:divBdr>
                                                <w:top w:val="none" w:sz="0" w:space="0" w:color="auto"/>
                                                <w:left w:val="none" w:sz="0" w:space="0" w:color="auto"/>
                                                <w:bottom w:val="none" w:sz="0" w:space="0" w:color="auto"/>
                                                <w:right w:val="none" w:sz="0" w:space="0" w:color="auto"/>
                                              </w:divBdr>
                                              <w:divsChild>
                                                <w:div w:id="506672234">
                                                  <w:marLeft w:val="0"/>
                                                  <w:marRight w:val="0"/>
                                                  <w:marTop w:val="0"/>
                                                  <w:marBottom w:val="0"/>
                                                  <w:divBdr>
                                                    <w:top w:val="none" w:sz="0" w:space="0" w:color="auto"/>
                                                    <w:left w:val="none" w:sz="0" w:space="0" w:color="auto"/>
                                                    <w:bottom w:val="none" w:sz="0" w:space="0" w:color="auto"/>
                                                    <w:right w:val="none" w:sz="0" w:space="0" w:color="auto"/>
                                                  </w:divBdr>
                                                  <w:divsChild>
                                                    <w:div w:id="4357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5671">
                                              <w:marLeft w:val="0"/>
                                              <w:marRight w:val="0"/>
                                              <w:marTop w:val="0"/>
                                              <w:marBottom w:val="0"/>
                                              <w:divBdr>
                                                <w:top w:val="none" w:sz="0" w:space="0" w:color="auto"/>
                                                <w:left w:val="none" w:sz="0" w:space="0" w:color="auto"/>
                                                <w:bottom w:val="none" w:sz="0" w:space="0" w:color="auto"/>
                                                <w:right w:val="none" w:sz="0" w:space="0" w:color="auto"/>
                                              </w:divBdr>
                                              <w:divsChild>
                                                <w:div w:id="1887447316">
                                                  <w:marLeft w:val="0"/>
                                                  <w:marRight w:val="0"/>
                                                  <w:marTop w:val="0"/>
                                                  <w:marBottom w:val="0"/>
                                                  <w:divBdr>
                                                    <w:top w:val="none" w:sz="0" w:space="0" w:color="auto"/>
                                                    <w:left w:val="none" w:sz="0" w:space="0" w:color="auto"/>
                                                    <w:bottom w:val="none" w:sz="0" w:space="0" w:color="auto"/>
                                                    <w:right w:val="none" w:sz="0" w:space="0" w:color="auto"/>
                                                  </w:divBdr>
                                                  <w:divsChild>
                                                    <w:div w:id="20870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3222">
                                              <w:marLeft w:val="0"/>
                                              <w:marRight w:val="0"/>
                                              <w:marTop w:val="0"/>
                                              <w:marBottom w:val="0"/>
                                              <w:divBdr>
                                                <w:top w:val="none" w:sz="0" w:space="0" w:color="auto"/>
                                                <w:left w:val="none" w:sz="0" w:space="0" w:color="auto"/>
                                                <w:bottom w:val="none" w:sz="0" w:space="0" w:color="auto"/>
                                                <w:right w:val="none" w:sz="0" w:space="0" w:color="auto"/>
                                              </w:divBdr>
                                              <w:divsChild>
                                                <w:div w:id="2132162754">
                                                  <w:marLeft w:val="0"/>
                                                  <w:marRight w:val="0"/>
                                                  <w:marTop w:val="0"/>
                                                  <w:marBottom w:val="0"/>
                                                  <w:divBdr>
                                                    <w:top w:val="none" w:sz="0" w:space="0" w:color="auto"/>
                                                    <w:left w:val="none" w:sz="0" w:space="0" w:color="auto"/>
                                                    <w:bottom w:val="none" w:sz="0" w:space="0" w:color="auto"/>
                                                    <w:right w:val="none" w:sz="0" w:space="0" w:color="auto"/>
                                                  </w:divBdr>
                                                  <w:divsChild>
                                                    <w:div w:id="277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51">
                                              <w:marLeft w:val="0"/>
                                              <w:marRight w:val="0"/>
                                              <w:marTop w:val="0"/>
                                              <w:marBottom w:val="0"/>
                                              <w:divBdr>
                                                <w:top w:val="none" w:sz="0" w:space="0" w:color="auto"/>
                                                <w:left w:val="none" w:sz="0" w:space="0" w:color="auto"/>
                                                <w:bottom w:val="none" w:sz="0" w:space="0" w:color="auto"/>
                                                <w:right w:val="none" w:sz="0" w:space="0" w:color="auto"/>
                                              </w:divBdr>
                                              <w:divsChild>
                                                <w:div w:id="1445920822">
                                                  <w:marLeft w:val="0"/>
                                                  <w:marRight w:val="0"/>
                                                  <w:marTop w:val="0"/>
                                                  <w:marBottom w:val="0"/>
                                                  <w:divBdr>
                                                    <w:top w:val="none" w:sz="0" w:space="0" w:color="auto"/>
                                                    <w:left w:val="none" w:sz="0" w:space="0" w:color="auto"/>
                                                    <w:bottom w:val="none" w:sz="0" w:space="0" w:color="auto"/>
                                                    <w:right w:val="none" w:sz="0" w:space="0" w:color="auto"/>
                                                  </w:divBdr>
                                                  <w:divsChild>
                                                    <w:div w:id="1969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715">
                                              <w:marLeft w:val="0"/>
                                              <w:marRight w:val="0"/>
                                              <w:marTop w:val="0"/>
                                              <w:marBottom w:val="0"/>
                                              <w:divBdr>
                                                <w:top w:val="none" w:sz="0" w:space="0" w:color="auto"/>
                                                <w:left w:val="none" w:sz="0" w:space="0" w:color="auto"/>
                                                <w:bottom w:val="none" w:sz="0" w:space="0" w:color="auto"/>
                                                <w:right w:val="none" w:sz="0" w:space="0" w:color="auto"/>
                                              </w:divBdr>
                                              <w:divsChild>
                                                <w:div w:id="621109752">
                                                  <w:marLeft w:val="0"/>
                                                  <w:marRight w:val="0"/>
                                                  <w:marTop w:val="0"/>
                                                  <w:marBottom w:val="0"/>
                                                  <w:divBdr>
                                                    <w:top w:val="none" w:sz="0" w:space="0" w:color="auto"/>
                                                    <w:left w:val="none" w:sz="0" w:space="0" w:color="auto"/>
                                                    <w:bottom w:val="none" w:sz="0" w:space="0" w:color="auto"/>
                                                    <w:right w:val="none" w:sz="0" w:space="0" w:color="auto"/>
                                                  </w:divBdr>
                                                  <w:divsChild>
                                                    <w:div w:id="8391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388">
                                          <w:marLeft w:val="0"/>
                                          <w:marRight w:val="0"/>
                                          <w:marTop w:val="0"/>
                                          <w:marBottom w:val="0"/>
                                          <w:divBdr>
                                            <w:top w:val="none" w:sz="0" w:space="0" w:color="auto"/>
                                            <w:left w:val="none" w:sz="0" w:space="0" w:color="auto"/>
                                            <w:bottom w:val="none" w:sz="0" w:space="0" w:color="auto"/>
                                            <w:right w:val="none" w:sz="0" w:space="0" w:color="auto"/>
                                          </w:divBdr>
                                          <w:divsChild>
                                            <w:div w:id="1729960631">
                                              <w:marLeft w:val="0"/>
                                              <w:marRight w:val="0"/>
                                              <w:marTop w:val="0"/>
                                              <w:marBottom w:val="0"/>
                                              <w:divBdr>
                                                <w:top w:val="none" w:sz="0" w:space="0" w:color="auto"/>
                                                <w:left w:val="none" w:sz="0" w:space="0" w:color="auto"/>
                                                <w:bottom w:val="none" w:sz="0" w:space="0" w:color="auto"/>
                                                <w:right w:val="none" w:sz="0" w:space="0" w:color="auto"/>
                                              </w:divBdr>
                                              <w:divsChild>
                                                <w:div w:id="18313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166">
                                          <w:marLeft w:val="0"/>
                                          <w:marRight w:val="0"/>
                                          <w:marTop w:val="0"/>
                                          <w:marBottom w:val="0"/>
                                          <w:divBdr>
                                            <w:top w:val="none" w:sz="0" w:space="0" w:color="auto"/>
                                            <w:left w:val="none" w:sz="0" w:space="0" w:color="auto"/>
                                            <w:bottom w:val="none" w:sz="0" w:space="0" w:color="auto"/>
                                            <w:right w:val="none" w:sz="0" w:space="0" w:color="auto"/>
                                          </w:divBdr>
                                          <w:divsChild>
                                            <w:div w:id="847403149">
                                              <w:marLeft w:val="0"/>
                                              <w:marRight w:val="0"/>
                                              <w:marTop w:val="0"/>
                                              <w:marBottom w:val="0"/>
                                              <w:divBdr>
                                                <w:top w:val="none" w:sz="0" w:space="0" w:color="auto"/>
                                                <w:left w:val="none" w:sz="0" w:space="0" w:color="auto"/>
                                                <w:bottom w:val="none" w:sz="0" w:space="0" w:color="auto"/>
                                                <w:right w:val="none" w:sz="0" w:space="0" w:color="auto"/>
                                              </w:divBdr>
                                              <w:divsChild>
                                                <w:div w:id="15056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472">
                                      <w:marLeft w:val="0"/>
                                      <w:marRight w:val="0"/>
                                      <w:marTop w:val="0"/>
                                      <w:marBottom w:val="0"/>
                                      <w:divBdr>
                                        <w:top w:val="none" w:sz="0" w:space="0" w:color="auto"/>
                                        <w:left w:val="none" w:sz="0" w:space="0" w:color="auto"/>
                                        <w:bottom w:val="none" w:sz="0" w:space="0" w:color="auto"/>
                                        <w:right w:val="none" w:sz="0" w:space="0" w:color="auto"/>
                                      </w:divBdr>
                                      <w:divsChild>
                                        <w:div w:id="599069038">
                                          <w:marLeft w:val="0"/>
                                          <w:marRight w:val="0"/>
                                          <w:marTop w:val="0"/>
                                          <w:marBottom w:val="0"/>
                                          <w:divBdr>
                                            <w:top w:val="none" w:sz="0" w:space="0" w:color="auto"/>
                                            <w:left w:val="none" w:sz="0" w:space="0" w:color="auto"/>
                                            <w:bottom w:val="none" w:sz="0" w:space="0" w:color="auto"/>
                                            <w:right w:val="none" w:sz="0" w:space="0" w:color="auto"/>
                                          </w:divBdr>
                                          <w:divsChild>
                                            <w:div w:id="7777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436382">
      <w:bodyDiv w:val="1"/>
      <w:marLeft w:val="0"/>
      <w:marRight w:val="0"/>
      <w:marTop w:val="0"/>
      <w:marBottom w:val="0"/>
      <w:divBdr>
        <w:top w:val="none" w:sz="0" w:space="0" w:color="auto"/>
        <w:left w:val="none" w:sz="0" w:space="0" w:color="auto"/>
        <w:bottom w:val="none" w:sz="0" w:space="0" w:color="auto"/>
        <w:right w:val="none" w:sz="0" w:space="0" w:color="auto"/>
      </w:divBdr>
      <w:divsChild>
        <w:div w:id="267083600">
          <w:marLeft w:val="0"/>
          <w:marRight w:val="0"/>
          <w:marTop w:val="0"/>
          <w:marBottom w:val="0"/>
          <w:divBdr>
            <w:top w:val="none" w:sz="0" w:space="0" w:color="auto"/>
            <w:left w:val="none" w:sz="0" w:space="0" w:color="auto"/>
            <w:bottom w:val="none" w:sz="0" w:space="0" w:color="auto"/>
            <w:right w:val="none" w:sz="0" w:space="0" w:color="auto"/>
          </w:divBdr>
          <w:divsChild>
            <w:div w:id="1115293960">
              <w:marLeft w:val="0"/>
              <w:marRight w:val="0"/>
              <w:marTop w:val="0"/>
              <w:marBottom w:val="0"/>
              <w:divBdr>
                <w:top w:val="none" w:sz="0" w:space="0" w:color="auto"/>
                <w:left w:val="none" w:sz="0" w:space="0" w:color="auto"/>
                <w:bottom w:val="none" w:sz="0" w:space="0" w:color="auto"/>
                <w:right w:val="none" w:sz="0" w:space="0" w:color="auto"/>
              </w:divBdr>
              <w:divsChild>
                <w:div w:id="1488784670">
                  <w:marLeft w:val="0"/>
                  <w:marRight w:val="0"/>
                  <w:marTop w:val="0"/>
                  <w:marBottom w:val="0"/>
                  <w:divBdr>
                    <w:top w:val="none" w:sz="0" w:space="0" w:color="auto"/>
                    <w:left w:val="none" w:sz="0" w:space="0" w:color="auto"/>
                    <w:bottom w:val="none" w:sz="0" w:space="0" w:color="auto"/>
                    <w:right w:val="none" w:sz="0" w:space="0" w:color="auto"/>
                  </w:divBdr>
                  <w:divsChild>
                    <w:div w:id="1943099374">
                      <w:marLeft w:val="0"/>
                      <w:marRight w:val="0"/>
                      <w:marTop w:val="0"/>
                      <w:marBottom w:val="0"/>
                      <w:divBdr>
                        <w:top w:val="none" w:sz="0" w:space="0" w:color="auto"/>
                        <w:left w:val="none" w:sz="0" w:space="0" w:color="auto"/>
                        <w:bottom w:val="none" w:sz="0" w:space="0" w:color="auto"/>
                        <w:right w:val="none" w:sz="0" w:space="0" w:color="auto"/>
                      </w:divBdr>
                      <w:divsChild>
                        <w:div w:id="2622990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1772279">
                              <w:marLeft w:val="0"/>
                              <w:marRight w:val="0"/>
                              <w:marTop w:val="0"/>
                              <w:marBottom w:val="0"/>
                              <w:divBdr>
                                <w:top w:val="none" w:sz="0" w:space="0" w:color="auto"/>
                                <w:left w:val="none" w:sz="0" w:space="0" w:color="auto"/>
                                <w:bottom w:val="none" w:sz="0" w:space="0" w:color="auto"/>
                                <w:right w:val="none" w:sz="0" w:space="0" w:color="auto"/>
                              </w:divBdr>
                            </w:div>
                            <w:div w:id="846286540">
                              <w:marLeft w:val="0"/>
                              <w:marRight w:val="0"/>
                              <w:marTop w:val="0"/>
                              <w:marBottom w:val="0"/>
                              <w:divBdr>
                                <w:top w:val="none" w:sz="0" w:space="0" w:color="auto"/>
                                <w:left w:val="none" w:sz="0" w:space="0" w:color="auto"/>
                                <w:bottom w:val="none" w:sz="0" w:space="0" w:color="auto"/>
                                <w:right w:val="none" w:sz="0" w:space="0" w:color="auto"/>
                              </w:divBdr>
                              <w:divsChild>
                                <w:div w:id="30300811">
                                  <w:marLeft w:val="0"/>
                                  <w:marRight w:val="0"/>
                                  <w:marTop w:val="0"/>
                                  <w:marBottom w:val="0"/>
                                  <w:divBdr>
                                    <w:top w:val="none" w:sz="0" w:space="0" w:color="auto"/>
                                    <w:left w:val="none" w:sz="0" w:space="0" w:color="auto"/>
                                    <w:bottom w:val="none" w:sz="0" w:space="0" w:color="auto"/>
                                    <w:right w:val="none" w:sz="0" w:space="0" w:color="auto"/>
                                  </w:divBdr>
                                  <w:divsChild>
                                    <w:div w:id="947010928">
                                      <w:marLeft w:val="0"/>
                                      <w:marRight w:val="0"/>
                                      <w:marTop w:val="0"/>
                                      <w:marBottom w:val="240"/>
                                      <w:divBdr>
                                        <w:top w:val="single" w:sz="6" w:space="0" w:color="D6D6D6"/>
                                        <w:left w:val="single" w:sz="6" w:space="6" w:color="D6D6D6"/>
                                        <w:bottom w:val="single" w:sz="6" w:space="0" w:color="D6D6D6"/>
                                        <w:right w:val="single" w:sz="6" w:space="6" w:color="D6D6D6"/>
                                      </w:divBdr>
                                      <w:divsChild>
                                        <w:div w:id="1034429000">
                                          <w:marLeft w:val="0"/>
                                          <w:marRight w:val="0"/>
                                          <w:marTop w:val="0"/>
                                          <w:marBottom w:val="0"/>
                                          <w:divBdr>
                                            <w:top w:val="none" w:sz="0" w:space="0" w:color="auto"/>
                                            <w:left w:val="none" w:sz="0" w:space="0" w:color="auto"/>
                                            <w:bottom w:val="none" w:sz="0" w:space="0" w:color="auto"/>
                                            <w:right w:val="none" w:sz="0" w:space="0" w:color="auto"/>
                                          </w:divBdr>
                                          <w:divsChild>
                                            <w:div w:id="565728797">
                                              <w:marLeft w:val="0"/>
                                              <w:marRight w:val="0"/>
                                              <w:marTop w:val="0"/>
                                              <w:marBottom w:val="0"/>
                                              <w:divBdr>
                                                <w:top w:val="none" w:sz="0" w:space="0" w:color="auto"/>
                                                <w:left w:val="none" w:sz="0" w:space="0" w:color="auto"/>
                                                <w:bottom w:val="none" w:sz="0" w:space="0" w:color="auto"/>
                                                <w:right w:val="none" w:sz="0" w:space="0" w:color="auto"/>
                                              </w:divBdr>
                                              <w:divsChild>
                                                <w:div w:id="675886114">
                                                  <w:marLeft w:val="0"/>
                                                  <w:marRight w:val="0"/>
                                                  <w:marTop w:val="0"/>
                                                  <w:marBottom w:val="0"/>
                                                  <w:divBdr>
                                                    <w:top w:val="none" w:sz="0" w:space="0" w:color="auto"/>
                                                    <w:left w:val="none" w:sz="0" w:space="0" w:color="auto"/>
                                                    <w:bottom w:val="none" w:sz="0" w:space="0" w:color="auto"/>
                                                    <w:right w:val="none" w:sz="0" w:space="0" w:color="auto"/>
                                                  </w:divBdr>
                                                  <w:divsChild>
                                                    <w:div w:id="886649564">
                                                      <w:marLeft w:val="0"/>
                                                      <w:marRight w:val="0"/>
                                                      <w:marTop w:val="0"/>
                                                      <w:marBottom w:val="0"/>
                                                      <w:divBdr>
                                                        <w:top w:val="none" w:sz="0" w:space="0" w:color="auto"/>
                                                        <w:left w:val="none" w:sz="0" w:space="0" w:color="auto"/>
                                                        <w:bottom w:val="none" w:sz="0" w:space="0" w:color="auto"/>
                                                        <w:right w:val="none" w:sz="0" w:space="0" w:color="auto"/>
                                                      </w:divBdr>
                                                      <w:divsChild>
                                                        <w:div w:id="374814141">
                                                          <w:marLeft w:val="0"/>
                                                          <w:marRight w:val="0"/>
                                                          <w:marTop w:val="0"/>
                                                          <w:marBottom w:val="0"/>
                                                          <w:divBdr>
                                                            <w:top w:val="none" w:sz="0" w:space="0" w:color="auto"/>
                                                            <w:left w:val="none" w:sz="0" w:space="0" w:color="auto"/>
                                                            <w:bottom w:val="none" w:sz="0" w:space="0" w:color="auto"/>
                                                            <w:right w:val="none" w:sz="0" w:space="0" w:color="auto"/>
                                                          </w:divBdr>
                                                          <w:divsChild>
                                                            <w:div w:id="101462066">
                                                              <w:marLeft w:val="0"/>
                                                              <w:marRight w:val="0"/>
                                                              <w:marTop w:val="0"/>
                                                              <w:marBottom w:val="0"/>
                                                              <w:divBdr>
                                                                <w:top w:val="none" w:sz="0" w:space="0" w:color="auto"/>
                                                                <w:left w:val="none" w:sz="0" w:space="0" w:color="auto"/>
                                                                <w:bottom w:val="none" w:sz="0" w:space="0" w:color="auto"/>
                                                                <w:right w:val="none" w:sz="0" w:space="0" w:color="auto"/>
                                                              </w:divBdr>
                                                              <w:divsChild>
                                                                <w:div w:id="456334692">
                                                                  <w:marLeft w:val="0"/>
                                                                  <w:marRight w:val="0"/>
                                                                  <w:marTop w:val="0"/>
                                                                  <w:marBottom w:val="0"/>
                                                                  <w:divBdr>
                                                                    <w:top w:val="none" w:sz="0" w:space="0" w:color="auto"/>
                                                                    <w:left w:val="none" w:sz="0" w:space="0" w:color="auto"/>
                                                                    <w:bottom w:val="none" w:sz="0" w:space="0" w:color="auto"/>
                                                                    <w:right w:val="none" w:sz="0" w:space="0" w:color="auto"/>
                                                                  </w:divBdr>
                                                                  <w:divsChild>
                                                                    <w:div w:id="869682596">
                                                                      <w:marLeft w:val="0"/>
                                                                      <w:marRight w:val="0"/>
                                                                      <w:marTop w:val="0"/>
                                                                      <w:marBottom w:val="0"/>
                                                                      <w:divBdr>
                                                                        <w:top w:val="none" w:sz="0" w:space="0" w:color="auto"/>
                                                                        <w:left w:val="none" w:sz="0" w:space="0" w:color="auto"/>
                                                                        <w:bottom w:val="none" w:sz="0" w:space="0" w:color="auto"/>
                                                                        <w:right w:val="none" w:sz="0" w:space="0" w:color="auto"/>
                                                                      </w:divBdr>
                                                                      <w:divsChild>
                                                                        <w:div w:id="158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790588">
                                      <w:marLeft w:val="0"/>
                                      <w:marRight w:val="0"/>
                                      <w:marTop w:val="0"/>
                                      <w:marBottom w:val="0"/>
                                      <w:divBdr>
                                        <w:top w:val="none" w:sz="0" w:space="0" w:color="auto"/>
                                        <w:left w:val="none" w:sz="0" w:space="0" w:color="auto"/>
                                        <w:bottom w:val="none" w:sz="0" w:space="0" w:color="auto"/>
                                        <w:right w:val="none" w:sz="0" w:space="0" w:color="auto"/>
                                      </w:divBdr>
                                    </w:div>
                                    <w:div w:id="923760305">
                                      <w:marLeft w:val="0"/>
                                      <w:marRight w:val="0"/>
                                      <w:marTop w:val="0"/>
                                      <w:marBottom w:val="0"/>
                                      <w:divBdr>
                                        <w:top w:val="none" w:sz="0" w:space="0" w:color="auto"/>
                                        <w:left w:val="none" w:sz="0" w:space="0" w:color="auto"/>
                                        <w:bottom w:val="none" w:sz="0" w:space="0" w:color="auto"/>
                                        <w:right w:val="none" w:sz="0" w:space="0" w:color="auto"/>
                                      </w:divBdr>
                                      <w:divsChild>
                                        <w:div w:id="15892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5872">
                                  <w:marLeft w:val="0"/>
                                  <w:marRight w:val="0"/>
                                  <w:marTop w:val="0"/>
                                  <w:marBottom w:val="0"/>
                                  <w:divBdr>
                                    <w:top w:val="none" w:sz="0" w:space="0" w:color="auto"/>
                                    <w:left w:val="none" w:sz="0" w:space="0" w:color="auto"/>
                                    <w:bottom w:val="none" w:sz="0" w:space="0" w:color="auto"/>
                                    <w:right w:val="none" w:sz="0" w:space="0" w:color="auto"/>
                                  </w:divBdr>
                                  <w:divsChild>
                                    <w:div w:id="2058896844">
                                      <w:marLeft w:val="0"/>
                                      <w:marRight w:val="0"/>
                                      <w:marTop w:val="0"/>
                                      <w:marBottom w:val="0"/>
                                      <w:divBdr>
                                        <w:top w:val="none" w:sz="0" w:space="0" w:color="auto"/>
                                        <w:left w:val="none" w:sz="0" w:space="0" w:color="auto"/>
                                        <w:bottom w:val="none" w:sz="0" w:space="0" w:color="auto"/>
                                        <w:right w:val="none" w:sz="0" w:space="0" w:color="auto"/>
                                      </w:divBdr>
                                      <w:divsChild>
                                        <w:div w:id="1877502920">
                                          <w:marLeft w:val="0"/>
                                          <w:marRight w:val="0"/>
                                          <w:marTop w:val="0"/>
                                          <w:marBottom w:val="0"/>
                                          <w:divBdr>
                                            <w:top w:val="none" w:sz="0" w:space="0" w:color="auto"/>
                                            <w:left w:val="none" w:sz="0" w:space="0" w:color="auto"/>
                                            <w:bottom w:val="none" w:sz="0" w:space="0" w:color="auto"/>
                                            <w:right w:val="none" w:sz="0" w:space="0" w:color="auto"/>
                                          </w:divBdr>
                                          <w:divsChild>
                                            <w:div w:id="734746937">
                                              <w:marLeft w:val="0"/>
                                              <w:marRight w:val="0"/>
                                              <w:marTop w:val="0"/>
                                              <w:marBottom w:val="0"/>
                                              <w:divBdr>
                                                <w:top w:val="none" w:sz="0" w:space="0" w:color="auto"/>
                                                <w:left w:val="none" w:sz="0" w:space="0" w:color="auto"/>
                                                <w:bottom w:val="none" w:sz="0" w:space="0" w:color="auto"/>
                                                <w:right w:val="none" w:sz="0" w:space="0" w:color="auto"/>
                                              </w:divBdr>
                                              <w:divsChild>
                                                <w:div w:id="5779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1198">
                                          <w:marLeft w:val="0"/>
                                          <w:marRight w:val="0"/>
                                          <w:marTop w:val="0"/>
                                          <w:marBottom w:val="0"/>
                                          <w:divBdr>
                                            <w:top w:val="none" w:sz="0" w:space="0" w:color="auto"/>
                                            <w:left w:val="none" w:sz="0" w:space="0" w:color="auto"/>
                                            <w:bottom w:val="none" w:sz="0" w:space="0" w:color="auto"/>
                                            <w:right w:val="none" w:sz="0" w:space="0" w:color="auto"/>
                                          </w:divBdr>
                                          <w:divsChild>
                                            <w:div w:id="416633231">
                                              <w:marLeft w:val="0"/>
                                              <w:marRight w:val="0"/>
                                              <w:marTop w:val="0"/>
                                              <w:marBottom w:val="0"/>
                                              <w:divBdr>
                                                <w:top w:val="none" w:sz="0" w:space="0" w:color="auto"/>
                                                <w:left w:val="none" w:sz="0" w:space="0" w:color="auto"/>
                                                <w:bottom w:val="none" w:sz="0" w:space="0" w:color="auto"/>
                                                <w:right w:val="none" w:sz="0" w:space="0" w:color="auto"/>
                                              </w:divBdr>
                                              <w:divsChild>
                                                <w:div w:id="1984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4879">
                                          <w:marLeft w:val="0"/>
                                          <w:marRight w:val="0"/>
                                          <w:marTop w:val="0"/>
                                          <w:marBottom w:val="0"/>
                                          <w:divBdr>
                                            <w:top w:val="none" w:sz="0" w:space="0" w:color="auto"/>
                                            <w:left w:val="none" w:sz="0" w:space="0" w:color="auto"/>
                                            <w:bottom w:val="none" w:sz="0" w:space="0" w:color="auto"/>
                                            <w:right w:val="none" w:sz="0" w:space="0" w:color="auto"/>
                                          </w:divBdr>
                                          <w:divsChild>
                                            <w:div w:id="1588032615">
                                              <w:marLeft w:val="0"/>
                                              <w:marRight w:val="0"/>
                                              <w:marTop w:val="0"/>
                                              <w:marBottom w:val="0"/>
                                              <w:divBdr>
                                                <w:top w:val="none" w:sz="0" w:space="0" w:color="auto"/>
                                                <w:left w:val="none" w:sz="0" w:space="0" w:color="auto"/>
                                                <w:bottom w:val="none" w:sz="0" w:space="0" w:color="auto"/>
                                                <w:right w:val="none" w:sz="0" w:space="0" w:color="auto"/>
                                              </w:divBdr>
                                              <w:divsChild>
                                                <w:div w:id="13541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2515">
                                          <w:marLeft w:val="0"/>
                                          <w:marRight w:val="0"/>
                                          <w:marTop w:val="0"/>
                                          <w:marBottom w:val="0"/>
                                          <w:divBdr>
                                            <w:top w:val="none" w:sz="0" w:space="0" w:color="auto"/>
                                            <w:left w:val="none" w:sz="0" w:space="0" w:color="auto"/>
                                            <w:bottom w:val="none" w:sz="0" w:space="0" w:color="auto"/>
                                            <w:right w:val="none" w:sz="0" w:space="0" w:color="auto"/>
                                          </w:divBdr>
                                          <w:divsChild>
                                            <w:div w:id="1666085076">
                                              <w:marLeft w:val="0"/>
                                              <w:marRight w:val="0"/>
                                              <w:marTop w:val="0"/>
                                              <w:marBottom w:val="0"/>
                                              <w:divBdr>
                                                <w:top w:val="none" w:sz="0" w:space="0" w:color="auto"/>
                                                <w:left w:val="none" w:sz="0" w:space="0" w:color="auto"/>
                                                <w:bottom w:val="none" w:sz="0" w:space="0" w:color="auto"/>
                                                <w:right w:val="none" w:sz="0" w:space="0" w:color="auto"/>
                                              </w:divBdr>
                                              <w:divsChild>
                                                <w:div w:id="16495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5471">
                                          <w:marLeft w:val="0"/>
                                          <w:marRight w:val="0"/>
                                          <w:marTop w:val="0"/>
                                          <w:marBottom w:val="0"/>
                                          <w:divBdr>
                                            <w:top w:val="none" w:sz="0" w:space="0" w:color="auto"/>
                                            <w:left w:val="none" w:sz="0" w:space="0" w:color="auto"/>
                                            <w:bottom w:val="none" w:sz="0" w:space="0" w:color="auto"/>
                                            <w:right w:val="none" w:sz="0" w:space="0" w:color="auto"/>
                                          </w:divBdr>
                                          <w:divsChild>
                                            <w:div w:id="1168666952">
                                              <w:marLeft w:val="0"/>
                                              <w:marRight w:val="0"/>
                                              <w:marTop w:val="0"/>
                                              <w:marBottom w:val="0"/>
                                              <w:divBdr>
                                                <w:top w:val="none" w:sz="0" w:space="0" w:color="auto"/>
                                                <w:left w:val="none" w:sz="0" w:space="0" w:color="auto"/>
                                                <w:bottom w:val="none" w:sz="0" w:space="0" w:color="auto"/>
                                                <w:right w:val="none" w:sz="0" w:space="0" w:color="auto"/>
                                              </w:divBdr>
                                              <w:divsChild>
                                                <w:div w:id="770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6945">
                                          <w:marLeft w:val="0"/>
                                          <w:marRight w:val="0"/>
                                          <w:marTop w:val="0"/>
                                          <w:marBottom w:val="0"/>
                                          <w:divBdr>
                                            <w:top w:val="none" w:sz="0" w:space="0" w:color="auto"/>
                                            <w:left w:val="none" w:sz="0" w:space="0" w:color="auto"/>
                                            <w:bottom w:val="none" w:sz="0" w:space="0" w:color="auto"/>
                                            <w:right w:val="none" w:sz="0" w:space="0" w:color="auto"/>
                                          </w:divBdr>
                                          <w:divsChild>
                                            <w:div w:id="811947757">
                                              <w:marLeft w:val="0"/>
                                              <w:marRight w:val="0"/>
                                              <w:marTop w:val="0"/>
                                              <w:marBottom w:val="0"/>
                                              <w:divBdr>
                                                <w:top w:val="none" w:sz="0" w:space="0" w:color="auto"/>
                                                <w:left w:val="none" w:sz="0" w:space="0" w:color="auto"/>
                                                <w:bottom w:val="none" w:sz="0" w:space="0" w:color="auto"/>
                                                <w:right w:val="none" w:sz="0" w:space="0" w:color="auto"/>
                                              </w:divBdr>
                                              <w:divsChild>
                                                <w:div w:id="10169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3835">
                                          <w:marLeft w:val="0"/>
                                          <w:marRight w:val="0"/>
                                          <w:marTop w:val="0"/>
                                          <w:marBottom w:val="0"/>
                                          <w:divBdr>
                                            <w:top w:val="none" w:sz="0" w:space="0" w:color="auto"/>
                                            <w:left w:val="none" w:sz="0" w:space="0" w:color="auto"/>
                                            <w:bottom w:val="none" w:sz="0" w:space="0" w:color="auto"/>
                                            <w:right w:val="none" w:sz="0" w:space="0" w:color="auto"/>
                                          </w:divBdr>
                                          <w:divsChild>
                                            <w:div w:id="28534682">
                                              <w:marLeft w:val="0"/>
                                              <w:marRight w:val="0"/>
                                              <w:marTop w:val="0"/>
                                              <w:marBottom w:val="0"/>
                                              <w:divBdr>
                                                <w:top w:val="none" w:sz="0" w:space="0" w:color="auto"/>
                                                <w:left w:val="none" w:sz="0" w:space="0" w:color="auto"/>
                                                <w:bottom w:val="none" w:sz="0" w:space="0" w:color="auto"/>
                                                <w:right w:val="none" w:sz="0" w:space="0" w:color="auto"/>
                                              </w:divBdr>
                                              <w:divsChild>
                                                <w:div w:id="610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68648">
                                      <w:marLeft w:val="0"/>
                                      <w:marRight w:val="0"/>
                                      <w:marTop w:val="0"/>
                                      <w:marBottom w:val="0"/>
                                      <w:divBdr>
                                        <w:top w:val="none" w:sz="0" w:space="0" w:color="auto"/>
                                        <w:left w:val="none" w:sz="0" w:space="0" w:color="auto"/>
                                        <w:bottom w:val="none" w:sz="0" w:space="0" w:color="auto"/>
                                        <w:right w:val="none" w:sz="0" w:space="0" w:color="auto"/>
                                      </w:divBdr>
                                      <w:divsChild>
                                        <w:div w:id="1624002350">
                                          <w:marLeft w:val="0"/>
                                          <w:marRight w:val="0"/>
                                          <w:marTop w:val="0"/>
                                          <w:marBottom w:val="0"/>
                                          <w:divBdr>
                                            <w:top w:val="none" w:sz="0" w:space="0" w:color="auto"/>
                                            <w:left w:val="none" w:sz="0" w:space="0" w:color="auto"/>
                                            <w:bottom w:val="none" w:sz="0" w:space="0" w:color="auto"/>
                                            <w:right w:val="none" w:sz="0" w:space="0" w:color="auto"/>
                                          </w:divBdr>
                                          <w:divsChild>
                                            <w:div w:id="13874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460573">
      <w:bodyDiv w:val="1"/>
      <w:marLeft w:val="0"/>
      <w:marRight w:val="0"/>
      <w:marTop w:val="0"/>
      <w:marBottom w:val="0"/>
      <w:divBdr>
        <w:top w:val="none" w:sz="0" w:space="0" w:color="auto"/>
        <w:left w:val="none" w:sz="0" w:space="0" w:color="auto"/>
        <w:bottom w:val="none" w:sz="0" w:space="0" w:color="auto"/>
        <w:right w:val="none" w:sz="0" w:space="0" w:color="auto"/>
      </w:divBdr>
      <w:divsChild>
        <w:div w:id="833958312">
          <w:marLeft w:val="0"/>
          <w:marRight w:val="0"/>
          <w:marTop w:val="0"/>
          <w:marBottom w:val="0"/>
          <w:divBdr>
            <w:top w:val="none" w:sz="0" w:space="0" w:color="auto"/>
            <w:left w:val="none" w:sz="0" w:space="0" w:color="auto"/>
            <w:bottom w:val="none" w:sz="0" w:space="0" w:color="auto"/>
            <w:right w:val="none" w:sz="0" w:space="0" w:color="auto"/>
          </w:divBdr>
          <w:divsChild>
            <w:div w:id="425469209">
              <w:marLeft w:val="0"/>
              <w:marRight w:val="0"/>
              <w:marTop w:val="0"/>
              <w:marBottom w:val="0"/>
              <w:divBdr>
                <w:top w:val="none" w:sz="0" w:space="0" w:color="auto"/>
                <w:left w:val="none" w:sz="0" w:space="0" w:color="auto"/>
                <w:bottom w:val="none" w:sz="0" w:space="0" w:color="auto"/>
                <w:right w:val="none" w:sz="0" w:space="0" w:color="auto"/>
              </w:divBdr>
              <w:divsChild>
                <w:div w:id="1552761865">
                  <w:marLeft w:val="0"/>
                  <w:marRight w:val="0"/>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sChild>
                        <w:div w:id="15530361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9417087">
                              <w:marLeft w:val="0"/>
                              <w:marRight w:val="0"/>
                              <w:marTop w:val="0"/>
                              <w:marBottom w:val="0"/>
                              <w:divBdr>
                                <w:top w:val="none" w:sz="0" w:space="0" w:color="auto"/>
                                <w:left w:val="none" w:sz="0" w:space="0" w:color="auto"/>
                                <w:bottom w:val="none" w:sz="0" w:space="0" w:color="auto"/>
                                <w:right w:val="none" w:sz="0" w:space="0" w:color="auto"/>
                              </w:divBdr>
                            </w:div>
                            <w:div w:id="1898198152">
                              <w:marLeft w:val="0"/>
                              <w:marRight w:val="0"/>
                              <w:marTop w:val="0"/>
                              <w:marBottom w:val="0"/>
                              <w:divBdr>
                                <w:top w:val="none" w:sz="0" w:space="0" w:color="auto"/>
                                <w:left w:val="none" w:sz="0" w:space="0" w:color="auto"/>
                                <w:bottom w:val="none" w:sz="0" w:space="0" w:color="auto"/>
                                <w:right w:val="none" w:sz="0" w:space="0" w:color="auto"/>
                              </w:divBdr>
                              <w:divsChild>
                                <w:div w:id="2121604702">
                                  <w:marLeft w:val="0"/>
                                  <w:marRight w:val="0"/>
                                  <w:marTop w:val="0"/>
                                  <w:marBottom w:val="0"/>
                                  <w:divBdr>
                                    <w:top w:val="none" w:sz="0" w:space="0" w:color="auto"/>
                                    <w:left w:val="none" w:sz="0" w:space="0" w:color="auto"/>
                                    <w:bottom w:val="none" w:sz="0" w:space="0" w:color="auto"/>
                                    <w:right w:val="none" w:sz="0" w:space="0" w:color="auto"/>
                                  </w:divBdr>
                                  <w:divsChild>
                                    <w:div w:id="46417908">
                                      <w:marLeft w:val="0"/>
                                      <w:marRight w:val="0"/>
                                      <w:marTop w:val="0"/>
                                      <w:marBottom w:val="240"/>
                                      <w:divBdr>
                                        <w:top w:val="single" w:sz="6" w:space="0" w:color="D6D6D6"/>
                                        <w:left w:val="single" w:sz="6" w:space="6" w:color="D6D6D6"/>
                                        <w:bottom w:val="single" w:sz="6" w:space="0" w:color="D6D6D6"/>
                                        <w:right w:val="single" w:sz="6" w:space="6" w:color="D6D6D6"/>
                                      </w:divBdr>
                                      <w:divsChild>
                                        <w:div w:id="2122143540">
                                          <w:marLeft w:val="0"/>
                                          <w:marRight w:val="0"/>
                                          <w:marTop w:val="0"/>
                                          <w:marBottom w:val="0"/>
                                          <w:divBdr>
                                            <w:top w:val="none" w:sz="0" w:space="0" w:color="auto"/>
                                            <w:left w:val="none" w:sz="0" w:space="0" w:color="auto"/>
                                            <w:bottom w:val="none" w:sz="0" w:space="0" w:color="auto"/>
                                            <w:right w:val="none" w:sz="0" w:space="0" w:color="auto"/>
                                          </w:divBdr>
                                          <w:divsChild>
                                            <w:div w:id="53050693">
                                              <w:marLeft w:val="0"/>
                                              <w:marRight w:val="0"/>
                                              <w:marTop w:val="0"/>
                                              <w:marBottom w:val="0"/>
                                              <w:divBdr>
                                                <w:top w:val="none" w:sz="0" w:space="0" w:color="auto"/>
                                                <w:left w:val="none" w:sz="0" w:space="0" w:color="auto"/>
                                                <w:bottom w:val="none" w:sz="0" w:space="0" w:color="auto"/>
                                                <w:right w:val="none" w:sz="0" w:space="0" w:color="auto"/>
                                              </w:divBdr>
                                              <w:divsChild>
                                                <w:div w:id="43068559">
                                                  <w:marLeft w:val="0"/>
                                                  <w:marRight w:val="0"/>
                                                  <w:marTop w:val="0"/>
                                                  <w:marBottom w:val="0"/>
                                                  <w:divBdr>
                                                    <w:top w:val="none" w:sz="0" w:space="0" w:color="auto"/>
                                                    <w:left w:val="none" w:sz="0" w:space="0" w:color="auto"/>
                                                    <w:bottom w:val="none" w:sz="0" w:space="0" w:color="auto"/>
                                                    <w:right w:val="none" w:sz="0" w:space="0" w:color="auto"/>
                                                  </w:divBdr>
                                                  <w:divsChild>
                                                    <w:div w:id="709766818">
                                                      <w:marLeft w:val="0"/>
                                                      <w:marRight w:val="0"/>
                                                      <w:marTop w:val="0"/>
                                                      <w:marBottom w:val="0"/>
                                                      <w:divBdr>
                                                        <w:top w:val="none" w:sz="0" w:space="0" w:color="auto"/>
                                                        <w:left w:val="none" w:sz="0" w:space="0" w:color="auto"/>
                                                        <w:bottom w:val="none" w:sz="0" w:space="0" w:color="auto"/>
                                                        <w:right w:val="none" w:sz="0" w:space="0" w:color="auto"/>
                                                      </w:divBdr>
                                                      <w:divsChild>
                                                        <w:div w:id="212087586">
                                                          <w:marLeft w:val="0"/>
                                                          <w:marRight w:val="0"/>
                                                          <w:marTop w:val="0"/>
                                                          <w:marBottom w:val="0"/>
                                                          <w:divBdr>
                                                            <w:top w:val="none" w:sz="0" w:space="0" w:color="auto"/>
                                                            <w:left w:val="none" w:sz="0" w:space="0" w:color="auto"/>
                                                            <w:bottom w:val="none" w:sz="0" w:space="0" w:color="auto"/>
                                                            <w:right w:val="none" w:sz="0" w:space="0" w:color="auto"/>
                                                          </w:divBdr>
                                                          <w:divsChild>
                                                            <w:div w:id="1453474908">
                                                              <w:marLeft w:val="0"/>
                                                              <w:marRight w:val="0"/>
                                                              <w:marTop w:val="0"/>
                                                              <w:marBottom w:val="0"/>
                                                              <w:divBdr>
                                                                <w:top w:val="none" w:sz="0" w:space="0" w:color="auto"/>
                                                                <w:left w:val="none" w:sz="0" w:space="0" w:color="auto"/>
                                                                <w:bottom w:val="none" w:sz="0" w:space="0" w:color="auto"/>
                                                                <w:right w:val="none" w:sz="0" w:space="0" w:color="auto"/>
                                                              </w:divBdr>
                                                              <w:divsChild>
                                                                <w:div w:id="103965989">
                                                                  <w:marLeft w:val="0"/>
                                                                  <w:marRight w:val="0"/>
                                                                  <w:marTop w:val="0"/>
                                                                  <w:marBottom w:val="0"/>
                                                                  <w:divBdr>
                                                                    <w:top w:val="none" w:sz="0" w:space="0" w:color="auto"/>
                                                                    <w:left w:val="none" w:sz="0" w:space="0" w:color="auto"/>
                                                                    <w:bottom w:val="none" w:sz="0" w:space="0" w:color="auto"/>
                                                                    <w:right w:val="none" w:sz="0" w:space="0" w:color="auto"/>
                                                                  </w:divBdr>
                                                                  <w:divsChild>
                                                                    <w:div w:id="1871406314">
                                                                      <w:marLeft w:val="0"/>
                                                                      <w:marRight w:val="0"/>
                                                                      <w:marTop w:val="0"/>
                                                                      <w:marBottom w:val="0"/>
                                                                      <w:divBdr>
                                                                        <w:top w:val="none" w:sz="0" w:space="0" w:color="auto"/>
                                                                        <w:left w:val="none" w:sz="0" w:space="0" w:color="auto"/>
                                                                        <w:bottom w:val="none" w:sz="0" w:space="0" w:color="auto"/>
                                                                        <w:right w:val="none" w:sz="0" w:space="0" w:color="auto"/>
                                                                      </w:divBdr>
                                                                      <w:divsChild>
                                                                        <w:div w:id="1531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65358">
                                      <w:marLeft w:val="0"/>
                                      <w:marRight w:val="0"/>
                                      <w:marTop w:val="0"/>
                                      <w:marBottom w:val="0"/>
                                      <w:divBdr>
                                        <w:top w:val="none" w:sz="0" w:space="0" w:color="auto"/>
                                        <w:left w:val="none" w:sz="0" w:space="0" w:color="auto"/>
                                        <w:bottom w:val="none" w:sz="0" w:space="0" w:color="auto"/>
                                        <w:right w:val="none" w:sz="0" w:space="0" w:color="auto"/>
                                      </w:divBdr>
                                    </w:div>
                                    <w:div w:id="2076927060">
                                      <w:marLeft w:val="0"/>
                                      <w:marRight w:val="0"/>
                                      <w:marTop w:val="0"/>
                                      <w:marBottom w:val="0"/>
                                      <w:divBdr>
                                        <w:top w:val="none" w:sz="0" w:space="0" w:color="auto"/>
                                        <w:left w:val="none" w:sz="0" w:space="0" w:color="auto"/>
                                        <w:bottom w:val="none" w:sz="0" w:space="0" w:color="auto"/>
                                        <w:right w:val="none" w:sz="0" w:space="0" w:color="auto"/>
                                      </w:divBdr>
                                      <w:divsChild>
                                        <w:div w:id="15482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232">
                                  <w:marLeft w:val="0"/>
                                  <w:marRight w:val="0"/>
                                  <w:marTop w:val="0"/>
                                  <w:marBottom w:val="0"/>
                                  <w:divBdr>
                                    <w:top w:val="none" w:sz="0" w:space="0" w:color="auto"/>
                                    <w:left w:val="none" w:sz="0" w:space="0" w:color="auto"/>
                                    <w:bottom w:val="none" w:sz="0" w:space="0" w:color="auto"/>
                                    <w:right w:val="none" w:sz="0" w:space="0" w:color="auto"/>
                                  </w:divBdr>
                                  <w:divsChild>
                                    <w:div w:id="892543095">
                                      <w:marLeft w:val="0"/>
                                      <w:marRight w:val="0"/>
                                      <w:marTop w:val="0"/>
                                      <w:marBottom w:val="0"/>
                                      <w:divBdr>
                                        <w:top w:val="none" w:sz="0" w:space="0" w:color="auto"/>
                                        <w:left w:val="none" w:sz="0" w:space="0" w:color="auto"/>
                                        <w:bottom w:val="none" w:sz="0" w:space="0" w:color="auto"/>
                                        <w:right w:val="none" w:sz="0" w:space="0" w:color="auto"/>
                                      </w:divBdr>
                                      <w:divsChild>
                                        <w:div w:id="275262102">
                                          <w:marLeft w:val="0"/>
                                          <w:marRight w:val="0"/>
                                          <w:marTop w:val="0"/>
                                          <w:marBottom w:val="0"/>
                                          <w:divBdr>
                                            <w:top w:val="none" w:sz="0" w:space="0" w:color="auto"/>
                                            <w:left w:val="none" w:sz="0" w:space="0" w:color="auto"/>
                                            <w:bottom w:val="none" w:sz="0" w:space="0" w:color="auto"/>
                                            <w:right w:val="none" w:sz="0" w:space="0" w:color="auto"/>
                                          </w:divBdr>
                                          <w:divsChild>
                                            <w:div w:id="932128526">
                                              <w:marLeft w:val="0"/>
                                              <w:marRight w:val="0"/>
                                              <w:marTop w:val="0"/>
                                              <w:marBottom w:val="0"/>
                                              <w:divBdr>
                                                <w:top w:val="none" w:sz="0" w:space="0" w:color="auto"/>
                                                <w:left w:val="none" w:sz="0" w:space="0" w:color="auto"/>
                                                <w:bottom w:val="none" w:sz="0" w:space="0" w:color="auto"/>
                                                <w:right w:val="none" w:sz="0" w:space="0" w:color="auto"/>
                                              </w:divBdr>
                                              <w:divsChild>
                                                <w:div w:id="98528408">
                                                  <w:marLeft w:val="0"/>
                                                  <w:marRight w:val="0"/>
                                                  <w:marTop w:val="0"/>
                                                  <w:marBottom w:val="0"/>
                                                  <w:divBdr>
                                                    <w:top w:val="none" w:sz="0" w:space="0" w:color="auto"/>
                                                    <w:left w:val="none" w:sz="0" w:space="0" w:color="auto"/>
                                                    <w:bottom w:val="none" w:sz="0" w:space="0" w:color="auto"/>
                                                    <w:right w:val="none" w:sz="0" w:space="0" w:color="auto"/>
                                                  </w:divBdr>
                                                </w:div>
                                              </w:divsChild>
                                            </w:div>
                                            <w:div w:id="92283369">
                                              <w:marLeft w:val="0"/>
                                              <w:marRight w:val="0"/>
                                              <w:marTop w:val="0"/>
                                              <w:marBottom w:val="0"/>
                                              <w:divBdr>
                                                <w:top w:val="none" w:sz="0" w:space="0" w:color="auto"/>
                                                <w:left w:val="none" w:sz="0" w:space="0" w:color="auto"/>
                                                <w:bottom w:val="none" w:sz="0" w:space="0" w:color="auto"/>
                                                <w:right w:val="none" w:sz="0" w:space="0" w:color="auto"/>
                                              </w:divBdr>
                                              <w:divsChild>
                                                <w:div w:id="768113723">
                                                  <w:marLeft w:val="0"/>
                                                  <w:marRight w:val="0"/>
                                                  <w:marTop w:val="0"/>
                                                  <w:marBottom w:val="0"/>
                                                  <w:divBdr>
                                                    <w:top w:val="none" w:sz="0" w:space="0" w:color="auto"/>
                                                    <w:left w:val="none" w:sz="0" w:space="0" w:color="auto"/>
                                                    <w:bottom w:val="none" w:sz="0" w:space="0" w:color="auto"/>
                                                    <w:right w:val="none" w:sz="0" w:space="0" w:color="auto"/>
                                                  </w:divBdr>
                                                  <w:divsChild>
                                                    <w:div w:id="17198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6610">
                                              <w:marLeft w:val="0"/>
                                              <w:marRight w:val="0"/>
                                              <w:marTop w:val="0"/>
                                              <w:marBottom w:val="0"/>
                                              <w:divBdr>
                                                <w:top w:val="none" w:sz="0" w:space="0" w:color="auto"/>
                                                <w:left w:val="none" w:sz="0" w:space="0" w:color="auto"/>
                                                <w:bottom w:val="none" w:sz="0" w:space="0" w:color="auto"/>
                                                <w:right w:val="none" w:sz="0" w:space="0" w:color="auto"/>
                                              </w:divBdr>
                                              <w:divsChild>
                                                <w:div w:id="2114200077">
                                                  <w:marLeft w:val="0"/>
                                                  <w:marRight w:val="0"/>
                                                  <w:marTop w:val="0"/>
                                                  <w:marBottom w:val="0"/>
                                                  <w:divBdr>
                                                    <w:top w:val="none" w:sz="0" w:space="0" w:color="auto"/>
                                                    <w:left w:val="none" w:sz="0" w:space="0" w:color="auto"/>
                                                    <w:bottom w:val="none" w:sz="0" w:space="0" w:color="auto"/>
                                                    <w:right w:val="none" w:sz="0" w:space="0" w:color="auto"/>
                                                  </w:divBdr>
                                                  <w:divsChild>
                                                    <w:div w:id="57941975">
                                                      <w:marLeft w:val="0"/>
                                                      <w:marRight w:val="0"/>
                                                      <w:marTop w:val="0"/>
                                                      <w:marBottom w:val="0"/>
                                                      <w:divBdr>
                                                        <w:top w:val="none" w:sz="0" w:space="0" w:color="auto"/>
                                                        <w:left w:val="none" w:sz="0" w:space="0" w:color="auto"/>
                                                        <w:bottom w:val="none" w:sz="0" w:space="0" w:color="auto"/>
                                                        <w:right w:val="none" w:sz="0" w:space="0" w:color="auto"/>
                                                      </w:divBdr>
                                                    </w:div>
                                                  </w:divsChild>
                                                </w:div>
                                                <w:div w:id="562372532">
                                                  <w:marLeft w:val="0"/>
                                                  <w:marRight w:val="0"/>
                                                  <w:marTop w:val="0"/>
                                                  <w:marBottom w:val="0"/>
                                                  <w:divBdr>
                                                    <w:top w:val="none" w:sz="0" w:space="0" w:color="auto"/>
                                                    <w:left w:val="none" w:sz="0" w:space="0" w:color="auto"/>
                                                    <w:bottom w:val="none" w:sz="0" w:space="0" w:color="auto"/>
                                                    <w:right w:val="none" w:sz="0" w:space="0" w:color="auto"/>
                                                  </w:divBdr>
                                                  <w:divsChild>
                                                    <w:div w:id="1338507341">
                                                      <w:marLeft w:val="0"/>
                                                      <w:marRight w:val="0"/>
                                                      <w:marTop w:val="0"/>
                                                      <w:marBottom w:val="0"/>
                                                      <w:divBdr>
                                                        <w:top w:val="none" w:sz="0" w:space="0" w:color="auto"/>
                                                        <w:left w:val="none" w:sz="0" w:space="0" w:color="auto"/>
                                                        <w:bottom w:val="none" w:sz="0" w:space="0" w:color="auto"/>
                                                        <w:right w:val="none" w:sz="0" w:space="0" w:color="auto"/>
                                                      </w:divBdr>
                                                      <w:divsChild>
                                                        <w:div w:id="13289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2988">
                                                  <w:marLeft w:val="0"/>
                                                  <w:marRight w:val="0"/>
                                                  <w:marTop w:val="0"/>
                                                  <w:marBottom w:val="0"/>
                                                  <w:divBdr>
                                                    <w:top w:val="none" w:sz="0" w:space="0" w:color="auto"/>
                                                    <w:left w:val="none" w:sz="0" w:space="0" w:color="auto"/>
                                                    <w:bottom w:val="none" w:sz="0" w:space="0" w:color="auto"/>
                                                    <w:right w:val="none" w:sz="0" w:space="0" w:color="auto"/>
                                                  </w:divBdr>
                                                  <w:divsChild>
                                                    <w:div w:id="612327532">
                                                      <w:marLeft w:val="0"/>
                                                      <w:marRight w:val="0"/>
                                                      <w:marTop w:val="0"/>
                                                      <w:marBottom w:val="0"/>
                                                      <w:divBdr>
                                                        <w:top w:val="none" w:sz="0" w:space="0" w:color="auto"/>
                                                        <w:left w:val="none" w:sz="0" w:space="0" w:color="auto"/>
                                                        <w:bottom w:val="none" w:sz="0" w:space="0" w:color="auto"/>
                                                        <w:right w:val="none" w:sz="0" w:space="0" w:color="auto"/>
                                                      </w:divBdr>
                                                      <w:divsChild>
                                                        <w:div w:id="10267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4778">
                                                  <w:marLeft w:val="0"/>
                                                  <w:marRight w:val="0"/>
                                                  <w:marTop w:val="0"/>
                                                  <w:marBottom w:val="0"/>
                                                  <w:divBdr>
                                                    <w:top w:val="none" w:sz="0" w:space="0" w:color="auto"/>
                                                    <w:left w:val="none" w:sz="0" w:space="0" w:color="auto"/>
                                                    <w:bottom w:val="none" w:sz="0" w:space="0" w:color="auto"/>
                                                    <w:right w:val="none" w:sz="0" w:space="0" w:color="auto"/>
                                                  </w:divBdr>
                                                  <w:divsChild>
                                                    <w:div w:id="1036663138">
                                                      <w:marLeft w:val="0"/>
                                                      <w:marRight w:val="0"/>
                                                      <w:marTop w:val="0"/>
                                                      <w:marBottom w:val="0"/>
                                                      <w:divBdr>
                                                        <w:top w:val="none" w:sz="0" w:space="0" w:color="auto"/>
                                                        <w:left w:val="none" w:sz="0" w:space="0" w:color="auto"/>
                                                        <w:bottom w:val="none" w:sz="0" w:space="0" w:color="auto"/>
                                                        <w:right w:val="none" w:sz="0" w:space="0" w:color="auto"/>
                                                      </w:divBdr>
                                                      <w:divsChild>
                                                        <w:div w:id="19979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0402">
                                                  <w:marLeft w:val="0"/>
                                                  <w:marRight w:val="0"/>
                                                  <w:marTop w:val="0"/>
                                                  <w:marBottom w:val="0"/>
                                                  <w:divBdr>
                                                    <w:top w:val="none" w:sz="0" w:space="0" w:color="auto"/>
                                                    <w:left w:val="none" w:sz="0" w:space="0" w:color="auto"/>
                                                    <w:bottom w:val="none" w:sz="0" w:space="0" w:color="auto"/>
                                                    <w:right w:val="none" w:sz="0" w:space="0" w:color="auto"/>
                                                  </w:divBdr>
                                                  <w:divsChild>
                                                    <w:div w:id="4090057">
                                                      <w:marLeft w:val="0"/>
                                                      <w:marRight w:val="0"/>
                                                      <w:marTop w:val="0"/>
                                                      <w:marBottom w:val="0"/>
                                                      <w:divBdr>
                                                        <w:top w:val="none" w:sz="0" w:space="0" w:color="auto"/>
                                                        <w:left w:val="none" w:sz="0" w:space="0" w:color="auto"/>
                                                        <w:bottom w:val="none" w:sz="0" w:space="0" w:color="auto"/>
                                                        <w:right w:val="none" w:sz="0" w:space="0" w:color="auto"/>
                                                      </w:divBdr>
                                                      <w:divsChild>
                                                        <w:div w:id="2416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2708">
                                                  <w:marLeft w:val="0"/>
                                                  <w:marRight w:val="0"/>
                                                  <w:marTop w:val="0"/>
                                                  <w:marBottom w:val="0"/>
                                                  <w:divBdr>
                                                    <w:top w:val="none" w:sz="0" w:space="0" w:color="auto"/>
                                                    <w:left w:val="none" w:sz="0" w:space="0" w:color="auto"/>
                                                    <w:bottom w:val="none" w:sz="0" w:space="0" w:color="auto"/>
                                                    <w:right w:val="none" w:sz="0" w:space="0" w:color="auto"/>
                                                  </w:divBdr>
                                                  <w:divsChild>
                                                    <w:div w:id="577177758">
                                                      <w:marLeft w:val="0"/>
                                                      <w:marRight w:val="0"/>
                                                      <w:marTop w:val="0"/>
                                                      <w:marBottom w:val="0"/>
                                                      <w:divBdr>
                                                        <w:top w:val="none" w:sz="0" w:space="0" w:color="auto"/>
                                                        <w:left w:val="none" w:sz="0" w:space="0" w:color="auto"/>
                                                        <w:bottom w:val="none" w:sz="0" w:space="0" w:color="auto"/>
                                                        <w:right w:val="none" w:sz="0" w:space="0" w:color="auto"/>
                                                      </w:divBdr>
                                                      <w:divsChild>
                                                        <w:div w:id="3786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0497">
                                                  <w:marLeft w:val="0"/>
                                                  <w:marRight w:val="0"/>
                                                  <w:marTop w:val="0"/>
                                                  <w:marBottom w:val="0"/>
                                                  <w:divBdr>
                                                    <w:top w:val="none" w:sz="0" w:space="0" w:color="auto"/>
                                                    <w:left w:val="none" w:sz="0" w:space="0" w:color="auto"/>
                                                    <w:bottom w:val="none" w:sz="0" w:space="0" w:color="auto"/>
                                                    <w:right w:val="none" w:sz="0" w:space="0" w:color="auto"/>
                                                  </w:divBdr>
                                                  <w:divsChild>
                                                    <w:div w:id="601958087">
                                                      <w:marLeft w:val="0"/>
                                                      <w:marRight w:val="0"/>
                                                      <w:marTop w:val="0"/>
                                                      <w:marBottom w:val="0"/>
                                                      <w:divBdr>
                                                        <w:top w:val="none" w:sz="0" w:space="0" w:color="auto"/>
                                                        <w:left w:val="none" w:sz="0" w:space="0" w:color="auto"/>
                                                        <w:bottom w:val="none" w:sz="0" w:space="0" w:color="auto"/>
                                                        <w:right w:val="none" w:sz="0" w:space="0" w:color="auto"/>
                                                      </w:divBdr>
                                                      <w:divsChild>
                                                        <w:div w:id="20701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2423">
                                                  <w:marLeft w:val="0"/>
                                                  <w:marRight w:val="0"/>
                                                  <w:marTop w:val="0"/>
                                                  <w:marBottom w:val="0"/>
                                                  <w:divBdr>
                                                    <w:top w:val="none" w:sz="0" w:space="0" w:color="auto"/>
                                                    <w:left w:val="none" w:sz="0" w:space="0" w:color="auto"/>
                                                    <w:bottom w:val="none" w:sz="0" w:space="0" w:color="auto"/>
                                                    <w:right w:val="none" w:sz="0" w:space="0" w:color="auto"/>
                                                  </w:divBdr>
                                                  <w:divsChild>
                                                    <w:div w:id="862283918">
                                                      <w:marLeft w:val="0"/>
                                                      <w:marRight w:val="0"/>
                                                      <w:marTop w:val="0"/>
                                                      <w:marBottom w:val="0"/>
                                                      <w:divBdr>
                                                        <w:top w:val="none" w:sz="0" w:space="0" w:color="auto"/>
                                                        <w:left w:val="none" w:sz="0" w:space="0" w:color="auto"/>
                                                        <w:bottom w:val="none" w:sz="0" w:space="0" w:color="auto"/>
                                                        <w:right w:val="none" w:sz="0" w:space="0" w:color="auto"/>
                                                      </w:divBdr>
                                                      <w:divsChild>
                                                        <w:div w:id="1958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5393">
                                          <w:marLeft w:val="0"/>
                                          <w:marRight w:val="0"/>
                                          <w:marTop w:val="0"/>
                                          <w:marBottom w:val="0"/>
                                          <w:divBdr>
                                            <w:top w:val="none" w:sz="0" w:space="0" w:color="auto"/>
                                            <w:left w:val="none" w:sz="0" w:space="0" w:color="auto"/>
                                            <w:bottom w:val="none" w:sz="0" w:space="0" w:color="auto"/>
                                            <w:right w:val="none" w:sz="0" w:space="0" w:color="auto"/>
                                          </w:divBdr>
                                          <w:divsChild>
                                            <w:div w:id="1380013672">
                                              <w:marLeft w:val="0"/>
                                              <w:marRight w:val="0"/>
                                              <w:marTop w:val="0"/>
                                              <w:marBottom w:val="0"/>
                                              <w:divBdr>
                                                <w:top w:val="none" w:sz="0" w:space="0" w:color="auto"/>
                                                <w:left w:val="none" w:sz="0" w:space="0" w:color="auto"/>
                                                <w:bottom w:val="none" w:sz="0" w:space="0" w:color="auto"/>
                                                <w:right w:val="none" w:sz="0" w:space="0" w:color="auto"/>
                                              </w:divBdr>
                                              <w:divsChild>
                                                <w:div w:id="11112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3571">
                                          <w:marLeft w:val="0"/>
                                          <w:marRight w:val="0"/>
                                          <w:marTop w:val="0"/>
                                          <w:marBottom w:val="0"/>
                                          <w:divBdr>
                                            <w:top w:val="none" w:sz="0" w:space="0" w:color="auto"/>
                                            <w:left w:val="none" w:sz="0" w:space="0" w:color="auto"/>
                                            <w:bottom w:val="none" w:sz="0" w:space="0" w:color="auto"/>
                                            <w:right w:val="none" w:sz="0" w:space="0" w:color="auto"/>
                                          </w:divBdr>
                                          <w:divsChild>
                                            <w:div w:id="893079477">
                                              <w:marLeft w:val="0"/>
                                              <w:marRight w:val="0"/>
                                              <w:marTop w:val="0"/>
                                              <w:marBottom w:val="0"/>
                                              <w:divBdr>
                                                <w:top w:val="none" w:sz="0" w:space="0" w:color="auto"/>
                                                <w:left w:val="none" w:sz="0" w:space="0" w:color="auto"/>
                                                <w:bottom w:val="none" w:sz="0" w:space="0" w:color="auto"/>
                                                <w:right w:val="none" w:sz="0" w:space="0" w:color="auto"/>
                                              </w:divBdr>
                                              <w:divsChild>
                                                <w:div w:id="18615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3705">
                                          <w:marLeft w:val="0"/>
                                          <w:marRight w:val="0"/>
                                          <w:marTop w:val="0"/>
                                          <w:marBottom w:val="0"/>
                                          <w:divBdr>
                                            <w:top w:val="none" w:sz="0" w:space="0" w:color="auto"/>
                                            <w:left w:val="none" w:sz="0" w:space="0" w:color="auto"/>
                                            <w:bottom w:val="none" w:sz="0" w:space="0" w:color="auto"/>
                                            <w:right w:val="none" w:sz="0" w:space="0" w:color="auto"/>
                                          </w:divBdr>
                                          <w:divsChild>
                                            <w:div w:id="314529024">
                                              <w:marLeft w:val="0"/>
                                              <w:marRight w:val="0"/>
                                              <w:marTop w:val="0"/>
                                              <w:marBottom w:val="0"/>
                                              <w:divBdr>
                                                <w:top w:val="none" w:sz="0" w:space="0" w:color="auto"/>
                                                <w:left w:val="none" w:sz="0" w:space="0" w:color="auto"/>
                                                <w:bottom w:val="none" w:sz="0" w:space="0" w:color="auto"/>
                                                <w:right w:val="none" w:sz="0" w:space="0" w:color="auto"/>
                                              </w:divBdr>
                                              <w:divsChild>
                                                <w:div w:id="77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20116">
                                          <w:marLeft w:val="0"/>
                                          <w:marRight w:val="0"/>
                                          <w:marTop w:val="0"/>
                                          <w:marBottom w:val="0"/>
                                          <w:divBdr>
                                            <w:top w:val="none" w:sz="0" w:space="0" w:color="auto"/>
                                            <w:left w:val="none" w:sz="0" w:space="0" w:color="auto"/>
                                            <w:bottom w:val="none" w:sz="0" w:space="0" w:color="auto"/>
                                            <w:right w:val="none" w:sz="0" w:space="0" w:color="auto"/>
                                          </w:divBdr>
                                          <w:divsChild>
                                            <w:div w:id="1764572539">
                                              <w:marLeft w:val="0"/>
                                              <w:marRight w:val="0"/>
                                              <w:marTop w:val="0"/>
                                              <w:marBottom w:val="0"/>
                                              <w:divBdr>
                                                <w:top w:val="none" w:sz="0" w:space="0" w:color="auto"/>
                                                <w:left w:val="none" w:sz="0" w:space="0" w:color="auto"/>
                                                <w:bottom w:val="none" w:sz="0" w:space="0" w:color="auto"/>
                                                <w:right w:val="none" w:sz="0" w:space="0" w:color="auto"/>
                                              </w:divBdr>
                                              <w:divsChild>
                                                <w:div w:id="202645429">
                                                  <w:marLeft w:val="0"/>
                                                  <w:marRight w:val="0"/>
                                                  <w:marTop w:val="0"/>
                                                  <w:marBottom w:val="0"/>
                                                  <w:divBdr>
                                                    <w:top w:val="none" w:sz="0" w:space="0" w:color="auto"/>
                                                    <w:left w:val="none" w:sz="0" w:space="0" w:color="auto"/>
                                                    <w:bottom w:val="none" w:sz="0" w:space="0" w:color="auto"/>
                                                    <w:right w:val="none" w:sz="0" w:space="0" w:color="auto"/>
                                                  </w:divBdr>
                                                </w:div>
                                              </w:divsChild>
                                            </w:div>
                                            <w:div w:id="1315915186">
                                              <w:marLeft w:val="0"/>
                                              <w:marRight w:val="0"/>
                                              <w:marTop w:val="0"/>
                                              <w:marBottom w:val="0"/>
                                              <w:divBdr>
                                                <w:top w:val="none" w:sz="0" w:space="0" w:color="auto"/>
                                                <w:left w:val="none" w:sz="0" w:space="0" w:color="auto"/>
                                                <w:bottom w:val="none" w:sz="0" w:space="0" w:color="auto"/>
                                                <w:right w:val="none" w:sz="0" w:space="0" w:color="auto"/>
                                              </w:divBdr>
                                              <w:divsChild>
                                                <w:div w:id="726073612">
                                                  <w:marLeft w:val="0"/>
                                                  <w:marRight w:val="0"/>
                                                  <w:marTop w:val="0"/>
                                                  <w:marBottom w:val="0"/>
                                                  <w:divBdr>
                                                    <w:top w:val="none" w:sz="0" w:space="0" w:color="auto"/>
                                                    <w:left w:val="none" w:sz="0" w:space="0" w:color="auto"/>
                                                    <w:bottom w:val="none" w:sz="0" w:space="0" w:color="auto"/>
                                                    <w:right w:val="none" w:sz="0" w:space="0" w:color="auto"/>
                                                  </w:divBdr>
                                                  <w:divsChild>
                                                    <w:div w:id="935478982">
                                                      <w:marLeft w:val="0"/>
                                                      <w:marRight w:val="0"/>
                                                      <w:marTop w:val="0"/>
                                                      <w:marBottom w:val="0"/>
                                                      <w:divBdr>
                                                        <w:top w:val="none" w:sz="0" w:space="0" w:color="auto"/>
                                                        <w:left w:val="none" w:sz="0" w:space="0" w:color="auto"/>
                                                        <w:bottom w:val="none" w:sz="0" w:space="0" w:color="auto"/>
                                                        <w:right w:val="none" w:sz="0" w:space="0" w:color="auto"/>
                                                      </w:divBdr>
                                                    </w:div>
                                                  </w:divsChild>
                                                </w:div>
                                                <w:div w:id="366413483">
                                                  <w:marLeft w:val="0"/>
                                                  <w:marRight w:val="0"/>
                                                  <w:marTop w:val="0"/>
                                                  <w:marBottom w:val="0"/>
                                                  <w:divBdr>
                                                    <w:top w:val="none" w:sz="0" w:space="0" w:color="auto"/>
                                                    <w:left w:val="none" w:sz="0" w:space="0" w:color="auto"/>
                                                    <w:bottom w:val="none" w:sz="0" w:space="0" w:color="auto"/>
                                                    <w:right w:val="none" w:sz="0" w:space="0" w:color="auto"/>
                                                  </w:divBdr>
                                                  <w:divsChild>
                                                    <w:div w:id="45566061">
                                                      <w:marLeft w:val="0"/>
                                                      <w:marRight w:val="0"/>
                                                      <w:marTop w:val="0"/>
                                                      <w:marBottom w:val="0"/>
                                                      <w:divBdr>
                                                        <w:top w:val="none" w:sz="0" w:space="0" w:color="auto"/>
                                                        <w:left w:val="none" w:sz="0" w:space="0" w:color="auto"/>
                                                        <w:bottom w:val="none" w:sz="0" w:space="0" w:color="auto"/>
                                                        <w:right w:val="none" w:sz="0" w:space="0" w:color="auto"/>
                                                      </w:divBdr>
                                                      <w:divsChild>
                                                        <w:div w:id="682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4835">
                                                  <w:marLeft w:val="0"/>
                                                  <w:marRight w:val="0"/>
                                                  <w:marTop w:val="0"/>
                                                  <w:marBottom w:val="0"/>
                                                  <w:divBdr>
                                                    <w:top w:val="none" w:sz="0" w:space="0" w:color="auto"/>
                                                    <w:left w:val="none" w:sz="0" w:space="0" w:color="auto"/>
                                                    <w:bottom w:val="none" w:sz="0" w:space="0" w:color="auto"/>
                                                    <w:right w:val="none" w:sz="0" w:space="0" w:color="auto"/>
                                                  </w:divBdr>
                                                  <w:divsChild>
                                                    <w:div w:id="491028213">
                                                      <w:marLeft w:val="0"/>
                                                      <w:marRight w:val="0"/>
                                                      <w:marTop w:val="0"/>
                                                      <w:marBottom w:val="0"/>
                                                      <w:divBdr>
                                                        <w:top w:val="none" w:sz="0" w:space="0" w:color="auto"/>
                                                        <w:left w:val="none" w:sz="0" w:space="0" w:color="auto"/>
                                                        <w:bottom w:val="none" w:sz="0" w:space="0" w:color="auto"/>
                                                        <w:right w:val="none" w:sz="0" w:space="0" w:color="auto"/>
                                                      </w:divBdr>
                                                      <w:divsChild>
                                                        <w:div w:id="11920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740">
                                                  <w:marLeft w:val="0"/>
                                                  <w:marRight w:val="0"/>
                                                  <w:marTop w:val="0"/>
                                                  <w:marBottom w:val="0"/>
                                                  <w:divBdr>
                                                    <w:top w:val="none" w:sz="0" w:space="0" w:color="auto"/>
                                                    <w:left w:val="none" w:sz="0" w:space="0" w:color="auto"/>
                                                    <w:bottom w:val="none" w:sz="0" w:space="0" w:color="auto"/>
                                                    <w:right w:val="none" w:sz="0" w:space="0" w:color="auto"/>
                                                  </w:divBdr>
                                                  <w:divsChild>
                                                    <w:div w:id="1288582546">
                                                      <w:marLeft w:val="0"/>
                                                      <w:marRight w:val="0"/>
                                                      <w:marTop w:val="0"/>
                                                      <w:marBottom w:val="0"/>
                                                      <w:divBdr>
                                                        <w:top w:val="none" w:sz="0" w:space="0" w:color="auto"/>
                                                        <w:left w:val="none" w:sz="0" w:space="0" w:color="auto"/>
                                                        <w:bottom w:val="none" w:sz="0" w:space="0" w:color="auto"/>
                                                        <w:right w:val="none" w:sz="0" w:space="0" w:color="auto"/>
                                                      </w:divBdr>
                                                      <w:divsChild>
                                                        <w:div w:id="5117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5289">
                                                  <w:marLeft w:val="0"/>
                                                  <w:marRight w:val="0"/>
                                                  <w:marTop w:val="0"/>
                                                  <w:marBottom w:val="0"/>
                                                  <w:divBdr>
                                                    <w:top w:val="none" w:sz="0" w:space="0" w:color="auto"/>
                                                    <w:left w:val="none" w:sz="0" w:space="0" w:color="auto"/>
                                                    <w:bottom w:val="none" w:sz="0" w:space="0" w:color="auto"/>
                                                    <w:right w:val="none" w:sz="0" w:space="0" w:color="auto"/>
                                                  </w:divBdr>
                                                  <w:divsChild>
                                                    <w:div w:id="1337684993">
                                                      <w:marLeft w:val="0"/>
                                                      <w:marRight w:val="0"/>
                                                      <w:marTop w:val="0"/>
                                                      <w:marBottom w:val="0"/>
                                                      <w:divBdr>
                                                        <w:top w:val="none" w:sz="0" w:space="0" w:color="auto"/>
                                                        <w:left w:val="none" w:sz="0" w:space="0" w:color="auto"/>
                                                        <w:bottom w:val="none" w:sz="0" w:space="0" w:color="auto"/>
                                                        <w:right w:val="none" w:sz="0" w:space="0" w:color="auto"/>
                                                      </w:divBdr>
                                                      <w:divsChild>
                                                        <w:div w:id="11832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47702">
                                          <w:marLeft w:val="0"/>
                                          <w:marRight w:val="0"/>
                                          <w:marTop w:val="0"/>
                                          <w:marBottom w:val="0"/>
                                          <w:divBdr>
                                            <w:top w:val="none" w:sz="0" w:space="0" w:color="auto"/>
                                            <w:left w:val="none" w:sz="0" w:space="0" w:color="auto"/>
                                            <w:bottom w:val="none" w:sz="0" w:space="0" w:color="auto"/>
                                            <w:right w:val="none" w:sz="0" w:space="0" w:color="auto"/>
                                          </w:divBdr>
                                          <w:divsChild>
                                            <w:div w:id="260645436">
                                              <w:marLeft w:val="0"/>
                                              <w:marRight w:val="0"/>
                                              <w:marTop w:val="0"/>
                                              <w:marBottom w:val="0"/>
                                              <w:divBdr>
                                                <w:top w:val="none" w:sz="0" w:space="0" w:color="auto"/>
                                                <w:left w:val="none" w:sz="0" w:space="0" w:color="auto"/>
                                                <w:bottom w:val="none" w:sz="0" w:space="0" w:color="auto"/>
                                                <w:right w:val="none" w:sz="0" w:space="0" w:color="auto"/>
                                              </w:divBdr>
                                              <w:divsChild>
                                                <w:div w:id="1573152712">
                                                  <w:marLeft w:val="0"/>
                                                  <w:marRight w:val="0"/>
                                                  <w:marTop w:val="0"/>
                                                  <w:marBottom w:val="0"/>
                                                  <w:divBdr>
                                                    <w:top w:val="none" w:sz="0" w:space="0" w:color="auto"/>
                                                    <w:left w:val="none" w:sz="0" w:space="0" w:color="auto"/>
                                                    <w:bottom w:val="none" w:sz="0" w:space="0" w:color="auto"/>
                                                    <w:right w:val="none" w:sz="0" w:space="0" w:color="auto"/>
                                                  </w:divBdr>
                                                </w:div>
                                              </w:divsChild>
                                            </w:div>
                                            <w:div w:id="1921596363">
                                              <w:marLeft w:val="0"/>
                                              <w:marRight w:val="0"/>
                                              <w:marTop w:val="0"/>
                                              <w:marBottom w:val="0"/>
                                              <w:divBdr>
                                                <w:top w:val="none" w:sz="0" w:space="0" w:color="auto"/>
                                                <w:left w:val="none" w:sz="0" w:space="0" w:color="auto"/>
                                                <w:bottom w:val="none" w:sz="0" w:space="0" w:color="auto"/>
                                                <w:right w:val="none" w:sz="0" w:space="0" w:color="auto"/>
                                              </w:divBdr>
                                              <w:divsChild>
                                                <w:div w:id="513345826">
                                                  <w:marLeft w:val="0"/>
                                                  <w:marRight w:val="0"/>
                                                  <w:marTop w:val="0"/>
                                                  <w:marBottom w:val="0"/>
                                                  <w:divBdr>
                                                    <w:top w:val="none" w:sz="0" w:space="0" w:color="auto"/>
                                                    <w:left w:val="none" w:sz="0" w:space="0" w:color="auto"/>
                                                    <w:bottom w:val="none" w:sz="0" w:space="0" w:color="auto"/>
                                                    <w:right w:val="none" w:sz="0" w:space="0" w:color="auto"/>
                                                  </w:divBdr>
                                                  <w:divsChild>
                                                    <w:div w:id="15030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5669">
                                              <w:marLeft w:val="0"/>
                                              <w:marRight w:val="0"/>
                                              <w:marTop w:val="0"/>
                                              <w:marBottom w:val="0"/>
                                              <w:divBdr>
                                                <w:top w:val="none" w:sz="0" w:space="0" w:color="auto"/>
                                                <w:left w:val="none" w:sz="0" w:space="0" w:color="auto"/>
                                                <w:bottom w:val="none" w:sz="0" w:space="0" w:color="auto"/>
                                                <w:right w:val="none" w:sz="0" w:space="0" w:color="auto"/>
                                              </w:divBdr>
                                              <w:divsChild>
                                                <w:div w:id="52434773">
                                                  <w:marLeft w:val="0"/>
                                                  <w:marRight w:val="0"/>
                                                  <w:marTop w:val="0"/>
                                                  <w:marBottom w:val="0"/>
                                                  <w:divBdr>
                                                    <w:top w:val="none" w:sz="0" w:space="0" w:color="auto"/>
                                                    <w:left w:val="none" w:sz="0" w:space="0" w:color="auto"/>
                                                    <w:bottom w:val="none" w:sz="0" w:space="0" w:color="auto"/>
                                                    <w:right w:val="none" w:sz="0" w:space="0" w:color="auto"/>
                                                  </w:divBdr>
                                                  <w:divsChild>
                                                    <w:div w:id="20209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18">
                                              <w:marLeft w:val="0"/>
                                              <w:marRight w:val="0"/>
                                              <w:marTop w:val="0"/>
                                              <w:marBottom w:val="0"/>
                                              <w:divBdr>
                                                <w:top w:val="none" w:sz="0" w:space="0" w:color="auto"/>
                                                <w:left w:val="none" w:sz="0" w:space="0" w:color="auto"/>
                                                <w:bottom w:val="none" w:sz="0" w:space="0" w:color="auto"/>
                                                <w:right w:val="none" w:sz="0" w:space="0" w:color="auto"/>
                                              </w:divBdr>
                                              <w:divsChild>
                                                <w:div w:id="145435476">
                                                  <w:marLeft w:val="0"/>
                                                  <w:marRight w:val="0"/>
                                                  <w:marTop w:val="0"/>
                                                  <w:marBottom w:val="0"/>
                                                  <w:divBdr>
                                                    <w:top w:val="none" w:sz="0" w:space="0" w:color="auto"/>
                                                    <w:left w:val="none" w:sz="0" w:space="0" w:color="auto"/>
                                                    <w:bottom w:val="none" w:sz="0" w:space="0" w:color="auto"/>
                                                    <w:right w:val="none" w:sz="0" w:space="0" w:color="auto"/>
                                                  </w:divBdr>
                                                  <w:divsChild>
                                                    <w:div w:id="183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3218">
                                              <w:marLeft w:val="0"/>
                                              <w:marRight w:val="0"/>
                                              <w:marTop w:val="0"/>
                                              <w:marBottom w:val="0"/>
                                              <w:divBdr>
                                                <w:top w:val="none" w:sz="0" w:space="0" w:color="auto"/>
                                                <w:left w:val="none" w:sz="0" w:space="0" w:color="auto"/>
                                                <w:bottom w:val="none" w:sz="0" w:space="0" w:color="auto"/>
                                                <w:right w:val="none" w:sz="0" w:space="0" w:color="auto"/>
                                              </w:divBdr>
                                              <w:divsChild>
                                                <w:div w:id="1806584292">
                                                  <w:marLeft w:val="0"/>
                                                  <w:marRight w:val="0"/>
                                                  <w:marTop w:val="0"/>
                                                  <w:marBottom w:val="0"/>
                                                  <w:divBdr>
                                                    <w:top w:val="none" w:sz="0" w:space="0" w:color="auto"/>
                                                    <w:left w:val="none" w:sz="0" w:space="0" w:color="auto"/>
                                                    <w:bottom w:val="none" w:sz="0" w:space="0" w:color="auto"/>
                                                    <w:right w:val="none" w:sz="0" w:space="0" w:color="auto"/>
                                                  </w:divBdr>
                                                  <w:divsChild>
                                                    <w:div w:id="15667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3831">
                                          <w:marLeft w:val="0"/>
                                          <w:marRight w:val="0"/>
                                          <w:marTop w:val="0"/>
                                          <w:marBottom w:val="0"/>
                                          <w:divBdr>
                                            <w:top w:val="none" w:sz="0" w:space="0" w:color="auto"/>
                                            <w:left w:val="none" w:sz="0" w:space="0" w:color="auto"/>
                                            <w:bottom w:val="none" w:sz="0" w:space="0" w:color="auto"/>
                                            <w:right w:val="none" w:sz="0" w:space="0" w:color="auto"/>
                                          </w:divBdr>
                                          <w:divsChild>
                                            <w:div w:id="1030255824">
                                              <w:marLeft w:val="0"/>
                                              <w:marRight w:val="0"/>
                                              <w:marTop w:val="0"/>
                                              <w:marBottom w:val="0"/>
                                              <w:divBdr>
                                                <w:top w:val="none" w:sz="0" w:space="0" w:color="auto"/>
                                                <w:left w:val="none" w:sz="0" w:space="0" w:color="auto"/>
                                                <w:bottom w:val="none" w:sz="0" w:space="0" w:color="auto"/>
                                                <w:right w:val="none" w:sz="0" w:space="0" w:color="auto"/>
                                              </w:divBdr>
                                              <w:divsChild>
                                                <w:div w:id="17797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020">
                                          <w:marLeft w:val="0"/>
                                          <w:marRight w:val="0"/>
                                          <w:marTop w:val="0"/>
                                          <w:marBottom w:val="0"/>
                                          <w:divBdr>
                                            <w:top w:val="none" w:sz="0" w:space="0" w:color="auto"/>
                                            <w:left w:val="none" w:sz="0" w:space="0" w:color="auto"/>
                                            <w:bottom w:val="none" w:sz="0" w:space="0" w:color="auto"/>
                                            <w:right w:val="none" w:sz="0" w:space="0" w:color="auto"/>
                                          </w:divBdr>
                                          <w:divsChild>
                                            <w:div w:id="522210674">
                                              <w:marLeft w:val="0"/>
                                              <w:marRight w:val="0"/>
                                              <w:marTop w:val="0"/>
                                              <w:marBottom w:val="0"/>
                                              <w:divBdr>
                                                <w:top w:val="none" w:sz="0" w:space="0" w:color="auto"/>
                                                <w:left w:val="none" w:sz="0" w:space="0" w:color="auto"/>
                                                <w:bottom w:val="none" w:sz="0" w:space="0" w:color="auto"/>
                                                <w:right w:val="none" w:sz="0" w:space="0" w:color="auto"/>
                                              </w:divBdr>
                                              <w:divsChild>
                                                <w:div w:id="2554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5289">
                                          <w:marLeft w:val="0"/>
                                          <w:marRight w:val="0"/>
                                          <w:marTop w:val="0"/>
                                          <w:marBottom w:val="0"/>
                                          <w:divBdr>
                                            <w:top w:val="none" w:sz="0" w:space="0" w:color="auto"/>
                                            <w:left w:val="none" w:sz="0" w:space="0" w:color="auto"/>
                                            <w:bottom w:val="none" w:sz="0" w:space="0" w:color="auto"/>
                                            <w:right w:val="none" w:sz="0" w:space="0" w:color="auto"/>
                                          </w:divBdr>
                                          <w:divsChild>
                                            <w:div w:id="1326474692">
                                              <w:marLeft w:val="0"/>
                                              <w:marRight w:val="0"/>
                                              <w:marTop w:val="0"/>
                                              <w:marBottom w:val="0"/>
                                              <w:divBdr>
                                                <w:top w:val="none" w:sz="0" w:space="0" w:color="auto"/>
                                                <w:left w:val="none" w:sz="0" w:space="0" w:color="auto"/>
                                                <w:bottom w:val="none" w:sz="0" w:space="0" w:color="auto"/>
                                                <w:right w:val="none" w:sz="0" w:space="0" w:color="auto"/>
                                              </w:divBdr>
                                              <w:divsChild>
                                                <w:div w:id="6465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1088">
                                          <w:marLeft w:val="0"/>
                                          <w:marRight w:val="0"/>
                                          <w:marTop w:val="0"/>
                                          <w:marBottom w:val="0"/>
                                          <w:divBdr>
                                            <w:top w:val="none" w:sz="0" w:space="0" w:color="auto"/>
                                            <w:left w:val="none" w:sz="0" w:space="0" w:color="auto"/>
                                            <w:bottom w:val="none" w:sz="0" w:space="0" w:color="auto"/>
                                            <w:right w:val="none" w:sz="0" w:space="0" w:color="auto"/>
                                          </w:divBdr>
                                          <w:divsChild>
                                            <w:div w:id="1469471859">
                                              <w:marLeft w:val="0"/>
                                              <w:marRight w:val="0"/>
                                              <w:marTop w:val="0"/>
                                              <w:marBottom w:val="0"/>
                                              <w:divBdr>
                                                <w:top w:val="none" w:sz="0" w:space="0" w:color="auto"/>
                                                <w:left w:val="none" w:sz="0" w:space="0" w:color="auto"/>
                                                <w:bottom w:val="none" w:sz="0" w:space="0" w:color="auto"/>
                                                <w:right w:val="none" w:sz="0" w:space="0" w:color="auto"/>
                                              </w:divBdr>
                                              <w:divsChild>
                                                <w:div w:id="1583953095">
                                                  <w:marLeft w:val="0"/>
                                                  <w:marRight w:val="0"/>
                                                  <w:marTop w:val="0"/>
                                                  <w:marBottom w:val="0"/>
                                                  <w:divBdr>
                                                    <w:top w:val="none" w:sz="0" w:space="0" w:color="auto"/>
                                                    <w:left w:val="none" w:sz="0" w:space="0" w:color="auto"/>
                                                    <w:bottom w:val="none" w:sz="0" w:space="0" w:color="auto"/>
                                                    <w:right w:val="none" w:sz="0" w:space="0" w:color="auto"/>
                                                  </w:divBdr>
                                                </w:div>
                                              </w:divsChild>
                                            </w:div>
                                            <w:div w:id="2075346029">
                                              <w:marLeft w:val="0"/>
                                              <w:marRight w:val="0"/>
                                              <w:marTop w:val="0"/>
                                              <w:marBottom w:val="0"/>
                                              <w:divBdr>
                                                <w:top w:val="none" w:sz="0" w:space="0" w:color="auto"/>
                                                <w:left w:val="none" w:sz="0" w:space="0" w:color="auto"/>
                                                <w:bottom w:val="none" w:sz="0" w:space="0" w:color="auto"/>
                                                <w:right w:val="none" w:sz="0" w:space="0" w:color="auto"/>
                                              </w:divBdr>
                                              <w:divsChild>
                                                <w:div w:id="2057001543">
                                                  <w:marLeft w:val="0"/>
                                                  <w:marRight w:val="0"/>
                                                  <w:marTop w:val="0"/>
                                                  <w:marBottom w:val="0"/>
                                                  <w:divBdr>
                                                    <w:top w:val="none" w:sz="0" w:space="0" w:color="auto"/>
                                                    <w:left w:val="none" w:sz="0" w:space="0" w:color="auto"/>
                                                    <w:bottom w:val="none" w:sz="0" w:space="0" w:color="auto"/>
                                                    <w:right w:val="none" w:sz="0" w:space="0" w:color="auto"/>
                                                  </w:divBdr>
                                                  <w:divsChild>
                                                    <w:div w:id="1199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5410">
                                              <w:marLeft w:val="0"/>
                                              <w:marRight w:val="0"/>
                                              <w:marTop w:val="0"/>
                                              <w:marBottom w:val="0"/>
                                              <w:divBdr>
                                                <w:top w:val="none" w:sz="0" w:space="0" w:color="auto"/>
                                                <w:left w:val="none" w:sz="0" w:space="0" w:color="auto"/>
                                                <w:bottom w:val="none" w:sz="0" w:space="0" w:color="auto"/>
                                                <w:right w:val="none" w:sz="0" w:space="0" w:color="auto"/>
                                              </w:divBdr>
                                              <w:divsChild>
                                                <w:div w:id="2135097929">
                                                  <w:marLeft w:val="0"/>
                                                  <w:marRight w:val="0"/>
                                                  <w:marTop w:val="0"/>
                                                  <w:marBottom w:val="0"/>
                                                  <w:divBdr>
                                                    <w:top w:val="none" w:sz="0" w:space="0" w:color="auto"/>
                                                    <w:left w:val="none" w:sz="0" w:space="0" w:color="auto"/>
                                                    <w:bottom w:val="none" w:sz="0" w:space="0" w:color="auto"/>
                                                    <w:right w:val="none" w:sz="0" w:space="0" w:color="auto"/>
                                                  </w:divBdr>
                                                  <w:divsChild>
                                                    <w:div w:id="6480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2535">
                                              <w:marLeft w:val="0"/>
                                              <w:marRight w:val="0"/>
                                              <w:marTop w:val="0"/>
                                              <w:marBottom w:val="0"/>
                                              <w:divBdr>
                                                <w:top w:val="none" w:sz="0" w:space="0" w:color="auto"/>
                                                <w:left w:val="none" w:sz="0" w:space="0" w:color="auto"/>
                                                <w:bottom w:val="none" w:sz="0" w:space="0" w:color="auto"/>
                                                <w:right w:val="none" w:sz="0" w:space="0" w:color="auto"/>
                                              </w:divBdr>
                                              <w:divsChild>
                                                <w:div w:id="852960192">
                                                  <w:marLeft w:val="0"/>
                                                  <w:marRight w:val="0"/>
                                                  <w:marTop w:val="0"/>
                                                  <w:marBottom w:val="0"/>
                                                  <w:divBdr>
                                                    <w:top w:val="none" w:sz="0" w:space="0" w:color="auto"/>
                                                    <w:left w:val="none" w:sz="0" w:space="0" w:color="auto"/>
                                                    <w:bottom w:val="none" w:sz="0" w:space="0" w:color="auto"/>
                                                    <w:right w:val="none" w:sz="0" w:space="0" w:color="auto"/>
                                                  </w:divBdr>
                                                  <w:divsChild>
                                                    <w:div w:id="10893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8732">
                                              <w:marLeft w:val="0"/>
                                              <w:marRight w:val="0"/>
                                              <w:marTop w:val="0"/>
                                              <w:marBottom w:val="0"/>
                                              <w:divBdr>
                                                <w:top w:val="none" w:sz="0" w:space="0" w:color="auto"/>
                                                <w:left w:val="none" w:sz="0" w:space="0" w:color="auto"/>
                                                <w:bottom w:val="none" w:sz="0" w:space="0" w:color="auto"/>
                                                <w:right w:val="none" w:sz="0" w:space="0" w:color="auto"/>
                                              </w:divBdr>
                                              <w:divsChild>
                                                <w:div w:id="1044521091">
                                                  <w:marLeft w:val="0"/>
                                                  <w:marRight w:val="0"/>
                                                  <w:marTop w:val="0"/>
                                                  <w:marBottom w:val="0"/>
                                                  <w:divBdr>
                                                    <w:top w:val="none" w:sz="0" w:space="0" w:color="auto"/>
                                                    <w:left w:val="none" w:sz="0" w:space="0" w:color="auto"/>
                                                    <w:bottom w:val="none" w:sz="0" w:space="0" w:color="auto"/>
                                                    <w:right w:val="none" w:sz="0" w:space="0" w:color="auto"/>
                                                  </w:divBdr>
                                                  <w:divsChild>
                                                    <w:div w:id="13240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6855">
                                          <w:marLeft w:val="0"/>
                                          <w:marRight w:val="0"/>
                                          <w:marTop w:val="0"/>
                                          <w:marBottom w:val="0"/>
                                          <w:divBdr>
                                            <w:top w:val="none" w:sz="0" w:space="0" w:color="auto"/>
                                            <w:left w:val="none" w:sz="0" w:space="0" w:color="auto"/>
                                            <w:bottom w:val="none" w:sz="0" w:space="0" w:color="auto"/>
                                            <w:right w:val="none" w:sz="0" w:space="0" w:color="auto"/>
                                          </w:divBdr>
                                          <w:divsChild>
                                            <w:div w:id="1041058490">
                                              <w:marLeft w:val="0"/>
                                              <w:marRight w:val="0"/>
                                              <w:marTop w:val="0"/>
                                              <w:marBottom w:val="0"/>
                                              <w:divBdr>
                                                <w:top w:val="none" w:sz="0" w:space="0" w:color="auto"/>
                                                <w:left w:val="none" w:sz="0" w:space="0" w:color="auto"/>
                                                <w:bottom w:val="none" w:sz="0" w:space="0" w:color="auto"/>
                                                <w:right w:val="none" w:sz="0" w:space="0" w:color="auto"/>
                                              </w:divBdr>
                                              <w:divsChild>
                                                <w:div w:id="1136142080">
                                                  <w:marLeft w:val="0"/>
                                                  <w:marRight w:val="0"/>
                                                  <w:marTop w:val="0"/>
                                                  <w:marBottom w:val="0"/>
                                                  <w:divBdr>
                                                    <w:top w:val="none" w:sz="0" w:space="0" w:color="auto"/>
                                                    <w:left w:val="none" w:sz="0" w:space="0" w:color="auto"/>
                                                    <w:bottom w:val="none" w:sz="0" w:space="0" w:color="auto"/>
                                                    <w:right w:val="none" w:sz="0" w:space="0" w:color="auto"/>
                                                  </w:divBdr>
                                                </w:div>
                                              </w:divsChild>
                                            </w:div>
                                            <w:div w:id="547186882">
                                              <w:marLeft w:val="0"/>
                                              <w:marRight w:val="0"/>
                                              <w:marTop w:val="0"/>
                                              <w:marBottom w:val="0"/>
                                              <w:divBdr>
                                                <w:top w:val="none" w:sz="0" w:space="0" w:color="auto"/>
                                                <w:left w:val="none" w:sz="0" w:space="0" w:color="auto"/>
                                                <w:bottom w:val="none" w:sz="0" w:space="0" w:color="auto"/>
                                                <w:right w:val="none" w:sz="0" w:space="0" w:color="auto"/>
                                              </w:divBdr>
                                              <w:divsChild>
                                                <w:div w:id="246111089">
                                                  <w:marLeft w:val="0"/>
                                                  <w:marRight w:val="0"/>
                                                  <w:marTop w:val="0"/>
                                                  <w:marBottom w:val="0"/>
                                                  <w:divBdr>
                                                    <w:top w:val="none" w:sz="0" w:space="0" w:color="auto"/>
                                                    <w:left w:val="none" w:sz="0" w:space="0" w:color="auto"/>
                                                    <w:bottom w:val="none" w:sz="0" w:space="0" w:color="auto"/>
                                                    <w:right w:val="none" w:sz="0" w:space="0" w:color="auto"/>
                                                  </w:divBdr>
                                                  <w:divsChild>
                                                    <w:div w:id="17011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8712">
                                              <w:marLeft w:val="0"/>
                                              <w:marRight w:val="0"/>
                                              <w:marTop w:val="0"/>
                                              <w:marBottom w:val="0"/>
                                              <w:divBdr>
                                                <w:top w:val="none" w:sz="0" w:space="0" w:color="auto"/>
                                                <w:left w:val="none" w:sz="0" w:space="0" w:color="auto"/>
                                                <w:bottom w:val="none" w:sz="0" w:space="0" w:color="auto"/>
                                                <w:right w:val="none" w:sz="0" w:space="0" w:color="auto"/>
                                              </w:divBdr>
                                              <w:divsChild>
                                                <w:div w:id="488911707">
                                                  <w:marLeft w:val="0"/>
                                                  <w:marRight w:val="0"/>
                                                  <w:marTop w:val="0"/>
                                                  <w:marBottom w:val="0"/>
                                                  <w:divBdr>
                                                    <w:top w:val="none" w:sz="0" w:space="0" w:color="auto"/>
                                                    <w:left w:val="none" w:sz="0" w:space="0" w:color="auto"/>
                                                    <w:bottom w:val="none" w:sz="0" w:space="0" w:color="auto"/>
                                                    <w:right w:val="none" w:sz="0" w:space="0" w:color="auto"/>
                                                  </w:divBdr>
                                                  <w:divsChild>
                                                    <w:div w:id="70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9192">
                                              <w:marLeft w:val="0"/>
                                              <w:marRight w:val="0"/>
                                              <w:marTop w:val="0"/>
                                              <w:marBottom w:val="0"/>
                                              <w:divBdr>
                                                <w:top w:val="none" w:sz="0" w:space="0" w:color="auto"/>
                                                <w:left w:val="none" w:sz="0" w:space="0" w:color="auto"/>
                                                <w:bottom w:val="none" w:sz="0" w:space="0" w:color="auto"/>
                                                <w:right w:val="none" w:sz="0" w:space="0" w:color="auto"/>
                                              </w:divBdr>
                                              <w:divsChild>
                                                <w:div w:id="862596183">
                                                  <w:marLeft w:val="0"/>
                                                  <w:marRight w:val="0"/>
                                                  <w:marTop w:val="0"/>
                                                  <w:marBottom w:val="0"/>
                                                  <w:divBdr>
                                                    <w:top w:val="none" w:sz="0" w:space="0" w:color="auto"/>
                                                    <w:left w:val="none" w:sz="0" w:space="0" w:color="auto"/>
                                                    <w:bottom w:val="none" w:sz="0" w:space="0" w:color="auto"/>
                                                    <w:right w:val="none" w:sz="0" w:space="0" w:color="auto"/>
                                                  </w:divBdr>
                                                  <w:divsChild>
                                                    <w:div w:id="7818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1714">
                                              <w:marLeft w:val="0"/>
                                              <w:marRight w:val="0"/>
                                              <w:marTop w:val="0"/>
                                              <w:marBottom w:val="0"/>
                                              <w:divBdr>
                                                <w:top w:val="none" w:sz="0" w:space="0" w:color="auto"/>
                                                <w:left w:val="none" w:sz="0" w:space="0" w:color="auto"/>
                                                <w:bottom w:val="none" w:sz="0" w:space="0" w:color="auto"/>
                                                <w:right w:val="none" w:sz="0" w:space="0" w:color="auto"/>
                                              </w:divBdr>
                                              <w:divsChild>
                                                <w:div w:id="45955790">
                                                  <w:marLeft w:val="0"/>
                                                  <w:marRight w:val="0"/>
                                                  <w:marTop w:val="0"/>
                                                  <w:marBottom w:val="0"/>
                                                  <w:divBdr>
                                                    <w:top w:val="none" w:sz="0" w:space="0" w:color="auto"/>
                                                    <w:left w:val="none" w:sz="0" w:space="0" w:color="auto"/>
                                                    <w:bottom w:val="none" w:sz="0" w:space="0" w:color="auto"/>
                                                    <w:right w:val="none" w:sz="0" w:space="0" w:color="auto"/>
                                                  </w:divBdr>
                                                  <w:divsChild>
                                                    <w:div w:id="10307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068">
                                              <w:marLeft w:val="0"/>
                                              <w:marRight w:val="0"/>
                                              <w:marTop w:val="0"/>
                                              <w:marBottom w:val="0"/>
                                              <w:divBdr>
                                                <w:top w:val="none" w:sz="0" w:space="0" w:color="auto"/>
                                                <w:left w:val="none" w:sz="0" w:space="0" w:color="auto"/>
                                                <w:bottom w:val="none" w:sz="0" w:space="0" w:color="auto"/>
                                                <w:right w:val="none" w:sz="0" w:space="0" w:color="auto"/>
                                              </w:divBdr>
                                              <w:divsChild>
                                                <w:div w:id="614212685">
                                                  <w:marLeft w:val="0"/>
                                                  <w:marRight w:val="0"/>
                                                  <w:marTop w:val="0"/>
                                                  <w:marBottom w:val="0"/>
                                                  <w:divBdr>
                                                    <w:top w:val="none" w:sz="0" w:space="0" w:color="auto"/>
                                                    <w:left w:val="none" w:sz="0" w:space="0" w:color="auto"/>
                                                    <w:bottom w:val="none" w:sz="0" w:space="0" w:color="auto"/>
                                                    <w:right w:val="none" w:sz="0" w:space="0" w:color="auto"/>
                                                  </w:divBdr>
                                                  <w:divsChild>
                                                    <w:div w:id="7779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5113">
                                              <w:marLeft w:val="0"/>
                                              <w:marRight w:val="0"/>
                                              <w:marTop w:val="0"/>
                                              <w:marBottom w:val="0"/>
                                              <w:divBdr>
                                                <w:top w:val="none" w:sz="0" w:space="0" w:color="auto"/>
                                                <w:left w:val="none" w:sz="0" w:space="0" w:color="auto"/>
                                                <w:bottom w:val="none" w:sz="0" w:space="0" w:color="auto"/>
                                                <w:right w:val="none" w:sz="0" w:space="0" w:color="auto"/>
                                              </w:divBdr>
                                              <w:divsChild>
                                                <w:div w:id="1966498437">
                                                  <w:marLeft w:val="0"/>
                                                  <w:marRight w:val="0"/>
                                                  <w:marTop w:val="0"/>
                                                  <w:marBottom w:val="0"/>
                                                  <w:divBdr>
                                                    <w:top w:val="none" w:sz="0" w:space="0" w:color="auto"/>
                                                    <w:left w:val="none" w:sz="0" w:space="0" w:color="auto"/>
                                                    <w:bottom w:val="none" w:sz="0" w:space="0" w:color="auto"/>
                                                    <w:right w:val="none" w:sz="0" w:space="0" w:color="auto"/>
                                                  </w:divBdr>
                                                  <w:divsChild>
                                                    <w:div w:id="18299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17138">
                                      <w:marLeft w:val="0"/>
                                      <w:marRight w:val="0"/>
                                      <w:marTop w:val="0"/>
                                      <w:marBottom w:val="0"/>
                                      <w:divBdr>
                                        <w:top w:val="none" w:sz="0" w:space="0" w:color="auto"/>
                                        <w:left w:val="none" w:sz="0" w:space="0" w:color="auto"/>
                                        <w:bottom w:val="none" w:sz="0" w:space="0" w:color="auto"/>
                                        <w:right w:val="none" w:sz="0" w:space="0" w:color="auto"/>
                                      </w:divBdr>
                                      <w:divsChild>
                                        <w:div w:id="47921527">
                                          <w:marLeft w:val="0"/>
                                          <w:marRight w:val="0"/>
                                          <w:marTop w:val="0"/>
                                          <w:marBottom w:val="0"/>
                                          <w:divBdr>
                                            <w:top w:val="none" w:sz="0" w:space="0" w:color="auto"/>
                                            <w:left w:val="none" w:sz="0" w:space="0" w:color="auto"/>
                                            <w:bottom w:val="none" w:sz="0" w:space="0" w:color="auto"/>
                                            <w:right w:val="none" w:sz="0" w:space="0" w:color="auto"/>
                                          </w:divBdr>
                                          <w:divsChild>
                                            <w:div w:id="291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315013">
      <w:bodyDiv w:val="1"/>
      <w:marLeft w:val="0"/>
      <w:marRight w:val="0"/>
      <w:marTop w:val="0"/>
      <w:marBottom w:val="0"/>
      <w:divBdr>
        <w:top w:val="none" w:sz="0" w:space="0" w:color="auto"/>
        <w:left w:val="none" w:sz="0" w:space="0" w:color="auto"/>
        <w:bottom w:val="none" w:sz="0" w:space="0" w:color="auto"/>
        <w:right w:val="none" w:sz="0" w:space="0" w:color="auto"/>
      </w:divBdr>
      <w:divsChild>
        <w:div w:id="1649161967">
          <w:marLeft w:val="0"/>
          <w:marRight w:val="0"/>
          <w:marTop w:val="0"/>
          <w:marBottom w:val="0"/>
          <w:divBdr>
            <w:top w:val="none" w:sz="0" w:space="0" w:color="auto"/>
            <w:left w:val="none" w:sz="0" w:space="0" w:color="auto"/>
            <w:bottom w:val="none" w:sz="0" w:space="0" w:color="auto"/>
            <w:right w:val="none" w:sz="0" w:space="0" w:color="auto"/>
          </w:divBdr>
          <w:divsChild>
            <w:div w:id="1536431678">
              <w:marLeft w:val="0"/>
              <w:marRight w:val="0"/>
              <w:marTop w:val="0"/>
              <w:marBottom w:val="0"/>
              <w:divBdr>
                <w:top w:val="none" w:sz="0" w:space="0" w:color="auto"/>
                <w:left w:val="none" w:sz="0" w:space="0" w:color="auto"/>
                <w:bottom w:val="none" w:sz="0" w:space="0" w:color="auto"/>
                <w:right w:val="none" w:sz="0" w:space="0" w:color="auto"/>
              </w:divBdr>
              <w:divsChild>
                <w:div w:id="1028723522">
                  <w:marLeft w:val="0"/>
                  <w:marRight w:val="0"/>
                  <w:marTop w:val="0"/>
                  <w:marBottom w:val="0"/>
                  <w:divBdr>
                    <w:top w:val="none" w:sz="0" w:space="0" w:color="auto"/>
                    <w:left w:val="none" w:sz="0" w:space="0" w:color="auto"/>
                    <w:bottom w:val="none" w:sz="0" w:space="0" w:color="auto"/>
                    <w:right w:val="none" w:sz="0" w:space="0" w:color="auto"/>
                  </w:divBdr>
                  <w:divsChild>
                    <w:div w:id="665086228">
                      <w:marLeft w:val="0"/>
                      <w:marRight w:val="0"/>
                      <w:marTop w:val="0"/>
                      <w:marBottom w:val="0"/>
                      <w:divBdr>
                        <w:top w:val="none" w:sz="0" w:space="0" w:color="auto"/>
                        <w:left w:val="none" w:sz="0" w:space="0" w:color="auto"/>
                        <w:bottom w:val="none" w:sz="0" w:space="0" w:color="auto"/>
                        <w:right w:val="none" w:sz="0" w:space="0" w:color="auto"/>
                      </w:divBdr>
                      <w:divsChild>
                        <w:div w:id="470437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80012902">
                              <w:marLeft w:val="0"/>
                              <w:marRight w:val="0"/>
                              <w:marTop w:val="0"/>
                              <w:marBottom w:val="0"/>
                              <w:divBdr>
                                <w:top w:val="none" w:sz="0" w:space="0" w:color="auto"/>
                                <w:left w:val="none" w:sz="0" w:space="0" w:color="auto"/>
                                <w:bottom w:val="none" w:sz="0" w:space="0" w:color="auto"/>
                                <w:right w:val="none" w:sz="0" w:space="0" w:color="auto"/>
                              </w:divBdr>
                            </w:div>
                            <w:div w:id="1520926696">
                              <w:marLeft w:val="0"/>
                              <w:marRight w:val="0"/>
                              <w:marTop w:val="0"/>
                              <w:marBottom w:val="0"/>
                              <w:divBdr>
                                <w:top w:val="none" w:sz="0" w:space="0" w:color="auto"/>
                                <w:left w:val="none" w:sz="0" w:space="0" w:color="auto"/>
                                <w:bottom w:val="none" w:sz="0" w:space="0" w:color="auto"/>
                                <w:right w:val="none" w:sz="0" w:space="0" w:color="auto"/>
                              </w:divBdr>
                              <w:divsChild>
                                <w:div w:id="221447082">
                                  <w:marLeft w:val="0"/>
                                  <w:marRight w:val="0"/>
                                  <w:marTop w:val="0"/>
                                  <w:marBottom w:val="0"/>
                                  <w:divBdr>
                                    <w:top w:val="none" w:sz="0" w:space="0" w:color="auto"/>
                                    <w:left w:val="none" w:sz="0" w:space="0" w:color="auto"/>
                                    <w:bottom w:val="none" w:sz="0" w:space="0" w:color="auto"/>
                                    <w:right w:val="none" w:sz="0" w:space="0" w:color="auto"/>
                                  </w:divBdr>
                                  <w:divsChild>
                                    <w:div w:id="1996641904">
                                      <w:marLeft w:val="0"/>
                                      <w:marRight w:val="0"/>
                                      <w:marTop w:val="0"/>
                                      <w:marBottom w:val="240"/>
                                      <w:divBdr>
                                        <w:top w:val="single" w:sz="6" w:space="0" w:color="D6D6D6"/>
                                        <w:left w:val="single" w:sz="6" w:space="6" w:color="D6D6D6"/>
                                        <w:bottom w:val="single" w:sz="6" w:space="0" w:color="D6D6D6"/>
                                        <w:right w:val="single" w:sz="6" w:space="6" w:color="D6D6D6"/>
                                      </w:divBdr>
                                      <w:divsChild>
                                        <w:div w:id="1902788122">
                                          <w:marLeft w:val="0"/>
                                          <w:marRight w:val="0"/>
                                          <w:marTop w:val="0"/>
                                          <w:marBottom w:val="0"/>
                                          <w:divBdr>
                                            <w:top w:val="none" w:sz="0" w:space="0" w:color="auto"/>
                                            <w:left w:val="none" w:sz="0" w:space="0" w:color="auto"/>
                                            <w:bottom w:val="none" w:sz="0" w:space="0" w:color="auto"/>
                                            <w:right w:val="none" w:sz="0" w:space="0" w:color="auto"/>
                                          </w:divBdr>
                                          <w:divsChild>
                                            <w:div w:id="690225348">
                                              <w:marLeft w:val="0"/>
                                              <w:marRight w:val="0"/>
                                              <w:marTop w:val="0"/>
                                              <w:marBottom w:val="0"/>
                                              <w:divBdr>
                                                <w:top w:val="none" w:sz="0" w:space="0" w:color="auto"/>
                                                <w:left w:val="none" w:sz="0" w:space="0" w:color="auto"/>
                                                <w:bottom w:val="none" w:sz="0" w:space="0" w:color="auto"/>
                                                <w:right w:val="none" w:sz="0" w:space="0" w:color="auto"/>
                                              </w:divBdr>
                                              <w:divsChild>
                                                <w:div w:id="739713417">
                                                  <w:marLeft w:val="0"/>
                                                  <w:marRight w:val="0"/>
                                                  <w:marTop w:val="0"/>
                                                  <w:marBottom w:val="0"/>
                                                  <w:divBdr>
                                                    <w:top w:val="none" w:sz="0" w:space="0" w:color="auto"/>
                                                    <w:left w:val="none" w:sz="0" w:space="0" w:color="auto"/>
                                                    <w:bottom w:val="none" w:sz="0" w:space="0" w:color="auto"/>
                                                    <w:right w:val="none" w:sz="0" w:space="0" w:color="auto"/>
                                                  </w:divBdr>
                                                  <w:divsChild>
                                                    <w:div w:id="1681814244">
                                                      <w:marLeft w:val="0"/>
                                                      <w:marRight w:val="0"/>
                                                      <w:marTop w:val="0"/>
                                                      <w:marBottom w:val="0"/>
                                                      <w:divBdr>
                                                        <w:top w:val="none" w:sz="0" w:space="0" w:color="auto"/>
                                                        <w:left w:val="none" w:sz="0" w:space="0" w:color="auto"/>
                                                        <w:bottom w:val="none" w:sz="0" w:space="0" w:color="auto"/>
                                                        <w:right w:val="none" w:sz="0" w:space="0" w:color="auto"/>
                                                      </w:divBdr>
                                                      <w:divsChild>
                                                        <w:div w:id="466431642">
                                                          <w:marLeft w:val="0"/>
                                                          <w:marRight w:val="0"/>
                                                          <w:marTop w:val="0"/>
                                                          <w:marBottom w:val="0"/>
                                                          <w:divBdr>
                                                            <w:top w:val="none" w:sz="0" w:space="0" w:color="auto"/>
                                                            <w:left w:val="none" w:sz="0" w:space="0" w:color="auto"/>
                                                            <w:bottom w:val="none" w:sz="0" w:space="0" w:color="auto"/>
                                                            <w:right w:val="none" w:sz="0" w:space="0" w:color="auto"/>
                                                          </w:divBdr>
                                                          <w:divsChild>
                                                            <w:div w:id="2023775463">
                                                              <w:marLeft w:val="0"/>
                                                              <w:marRight w:val="0"/>
                                                              <w:marTop w:val="0"/>
                                                              <w:marBottom w:val="0"/>
                                                              <w:divBdr>
                                                                <w:top w:val="none" w:sz="0" w:space="0" w:color="auto"/>
                                                                <w:left w:val="none" w:sz="0" w:space="0" w:color="auto"/>
                                                                <w:bottom w:val="none" w:sz="0" w:space="0" w:color="auto"/>
                                                                <w:right w:val="none" w:sz="0" w:space="0" w:color="auto"/>
                                                              </w:divBdr>
                                                              <w:divsChild>
                                                                <w:div w:id="349525334">
                                                                  <w:marLeft w:val="0"/>
                                                                  <w:marRight w:val="0"/>
                                                                  <w:marTop w:val="0"/>
                                                                  <w:marBottom w:val="0"/>
                                                                  <w:divBdr>
                                                                    <w:top w:val="none" w:sz="0" w:space="0" w:color="auto"/>
                                                                    <w:left w:val="none" w:sz="0" w:space="0" w:color="auto"/>
                                                                    <w:bottom w:val="none" w:sz="0" w:space="0" w:color="auto"/>
                                                                    <w:right w:val="none" w:sz="0" w:space="0" w:color="auto"/>
                                                                  </w:divBdr>
                                                                  <w:divsChild>
                                                                    <w:div w:id="545144320">
                                                                      <w:marLeft w:val="0"/>
                                                                      <w:marRight w:val="0"/>
                                                                      <w:marTop w:val="0"/>
                                                                      <w:marBottom w:val="0"/>
                                                                      <w:divBdr>
                                                                        <w:top w:val="none" w:sz="0" w:space="0" w:color="auto"/>
                                                                        <w:left w:val="none" w:sz="0" w:space="0" w:color="auto"/>
                                                                        <w:bottom w:val="none" w:sz="0" w:space="0" w:color="auto"/>
                                                                        <w:right w:val="none" w:sz="0" w:space="0" w:color="auto"/>
                                                                      </w:divBdr>
                                                                      <w:divsChild>
                                                                        <w:div w:id="294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605206">
                                      <w:marLeft w:val="0"/>
                                      <w:marRight w:val="0"/>
                                      <w:marTop w:val="0"/>
                                      <w:marBottom w:val="0"/>
                                      <w:divBdr>
                                        <w:top w:val="none" w:sz="0" w:space="0" w:color="auto"/>
                                        <w:left w:val="none" w:sz="0" w:space="0" w:color="auto"/>
                                        <w:bottom w:val="none" w:sz="0" w:space="0" w:color="auto"/>
                                        <w:right w:val="none" w:sz="0" w:space="0" w:color="auto"/>
                                      </w:divBdr>
                                    </w:div>
                                    <w:div w:id="854196578">
                                      <w:marLeft w:val="0"/>
                                      <w:marRight w:val="0"/>
                                      <w:marTop w:val="0"/>
                                      <w:marBottom w:val="0"/>
                                      <w:divBdr>
                                        <w:top w:val="none" w:sz="0" w:space="0" w:color="auto"/>
                                        <w:left w:val="none" w:sz="0" w:space="0" w:color="auto"/>
                                        <w:bottom w:val="none" w:sz="0" w:space="0" w:color="auto"/>
                                        <w:right w:val="none" w:sz="0" w:space="0" w:color="auto"/>
                                      </w:divBdr>
                                      <w:divsChild>
                                        <w:div w:id="12657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1064">
                                  <w:marLeft w:val="0"/>
                                  <w:marRight w:val="0"/>
                                  <w:marTop w:val="0"/>
                                  <w:marBottom w:val="0"/>
                                  <w:divBdr>
                                    <w:top w:val="none" w:sz="0" w:space="0" w:color="auto"/>
                                    <w:left w:val="none" w:sz="0" w:space="0" w:color="auto"/>
                                    <w:bottom w:val="none" w:sz="0" w:space="0" w:color="auto"/>
                                    <w:right w:val="none" w:sz="0" w:space="0" w:color="auto"/>
                                  </w:divBdr>
                                  <w:divsChild>
                                    <w:div w:id="366754734">
                                      <w:marLeft w:val="0"/>
                                      <w:marRight w:val="0"/>
                                      <w:marTop w:val="0"/>
                                      <w:marBottom w:val="0"/>
                                      <w:divBdr>
                                        <w:top w:val="none" w:sz="0" w:space="0" w:color="auto"/>
                                        <w:left w:val="none" w:sz="0" w:space="0" w:color="auto"/>
                                        <w:bottom w:val="none" w:sz="0" w:space="0" w:color="auto"/>
                                        <w:right w:val="none" w:sz="0" w:space="0" w:color="auto"/>
                                      </w:divBdr>
                                      <w:divsChild>
                                        <w:div w:id="840387995">
                                          <w:marLeft w:val="0"/>
                                          <w:marRight w:val="0"/>
                                          <w:marTop w:val="0"/>
                                          <w:marBottom w:val="0"/>
                                          <w:divBdr>
                                            <w:top w:val="none" w:sz="0" w:space="0" w:color="auto"/>
                                            <w:left w:val="none" w:sz="0" w:space="0" w:color="auto"/>
                                            <w:bottom w:val="none" w:sz="0" w:space="0" w:color="auto"/>
                                            <w:right w:val="none" w:sz="0" w:space="0" w:color="auto"/>
                                          </w:divBdr>
                                          <w:divsChild>
                                            <w:div w:id="1760515543">
                                              <w:marLeft w:val="0"/>
                                              <w:marRight w:val="0"/>
                                              <w:marTop w:val="0"/>
                                              <w:marBottom w:val="0"/>
                                              <w:divBdr>
                                                <w:top w:val="none" w:sz="0" w:space="0" w:color="auto"/>
                                                <w:left w:val="none" w:sz="0" w:space="0" w:color="auto"/>
                                                <w:bottom w:val="none" w:sz="0" w:space="0" w:color="auto"/>
                                                <w:right w:val="none" w:sz="0" w:space="0" w:color="auto"/>
                                              </w:divBdr>
                                              <w:divsChild>
                                                <w:div w:id="5286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5257">
                                          <w:marLeft w:val="0"/>
                                          <w:marRight w:val="0"/>
                                          <w:marTop w:val="0"/>
                                          <w:marBottom w:val="0"/>
                                          <w:divBdr>
                                            <w:top w:val="none" w:sz="0" w:space="0" w:color="auto"/>
                                            <w:left w:val="none" w:sz="0" w:space="0" w:color="auto"/>
                                            <w:bottom w:val="none" w:sz="0" w:space="0" w:color="auto"/>
                                            <w:right w:val="none" w:sz="0" w:space="0" w:color="auto"/>
                                          </w:divBdr>
                                          <w:divsChild>
                                            <w:div w:id="723649760">
                                              <w:marLeft w:val="0"/>
                                              <w:marRight w:val="0"/>
                                              <w:marTop w:val="0"/>
                                              <w:marBottom w:val="0"/>
                                              <w:divBdr>
                                                <w:top w:val="none" w:sz="0" w:space="0" w:color="auto"/>
                                                <w:left w:val="none" w:sz="0" w:space="0" w:color="auto"/>
                                                <w:bottom w:val="none" w:sz="0" w:space="0" w:color="auto"/>
                                                <w:right w:val="none" w:sz="0" w:space="0" w:color="auto"/>
                                              </w:divBdr>
                                              <w:divsChild>
                                                <w:div w:id="16625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385">
                                          <w:marLeft w:val="0"/>
                                          <w:marRight w:val="0"/>
                                          <w:marTop w:val="0"/>
                                          <w:marBottom w:val="0"/>
                                          <w:divBdr>
                                            <w:top w:val="none" w:sz="0" w:space="0" w:color="auto"/>
                                            <w:left w:val="none" w:sz="0" w:space="0" w:color="auto"/>
                                            <w:bottom w:val="none" w:sz="0" w:space="0" w:color="auto"/>
                                            <w:right w:val="none" w:sz="0" w:space="0" w:color="auto"/>
                                          </w:divBdr>
                                          <w:divsChild>
                                            <w:div w:id="3631145">
                                              <w:marLeft w:val="0"/>
                                              <w:marRight w:val="0"/>
                                              <w:marTop w:val="0"/>
                                              <w:marBottom w:val="0"/>
                                              <w:divBdr>
                                                <w:top w:val="none" w:sz="0" w:space="0" w:color="auto"/>
                                                <w:left w:val="none" w:sz="0" w:space="0" w:color="auto"/>
                                                <w:bottom w:val="none" w:sz="0" w:space="0" w:color="auto"/>
                                                <w:right w:val="none" w:sz="0" w:space="0" w:color="auto"/>
                                              </w:divBdr>
                                              <w:divsChild>
                                                <w:div w:id="11535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0384">
                                          <w:marLeft w:val="0"/>
                                          <w:marRight w:val="0"/>
                                          <w:marTop w:val="0"/>
                                          <w:marBottom w:val="0"/>
                                          <w:divBdr>
                                            <w:top w:val="none" w:sz="0" w:space="0" w:color="auto"/>
                                            <w:left w:val="none" w:sz="0" w:space="0" w:color="auto"/>
                                            <w:bottom w:val="none" w:sz="0" w:space="0" w:color="auto"/>
                                            <w:right w:val="none" w:sz="0" w:space="0" w:color="auto"/>
                                          </w:divBdr>
                                          <w:divsChild>
                                            <w:div w:id="745691965">
                                              <w:marLeft w:val="0"/>
                                              <w:marRight w:val="0"/>
                                              <w:marTop w:val="0"/>
                                              <w:marBottom w:val="0"/>
                                              <w:divBdr>
                                                <w:top w:val="none" w:sz="0" w:space="0" w:color="auto"/>
                                                <w:left w:val="none" w:sz="0" w:space="0" w:color="auto"/>
                                                <w:bottom w:val="none" w:sz="0" w:space="0" w:color="auto"/>
                                                <w:right w:val="none" w:sz="0" w:space="0" w:color="auto"/>
                                              </w:divBdr>
                                              <w:divsChild>
                                                <w:div w:id="14832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19616">
                                          <w:marLeft w:val="0"/>
                                          <w:marRight w:val="0"/>
                                          <w:marTop w:val="0"/>
                                          <w:marBottom w:val="0"/>
                                          <w:divBdr>
                                            <w:top w:val="none" w:sz="0" w:space="0" w:color="auto"/>
                                            <w:left w:val="none" w:sz="0" w:space="0" w:color="auto"/>
                                            <w:bottom w:val="none" w:sz="0" w:space="0" w:color="auto"/>
                                            <w:right w:val="none" w:sz="0" w:space="0" w:color="auto"/>
                                          </w:divBdr>
                                          <w:divsChild>
                                            <w:div w:id="1078673185">
                                              <w:marLeft w:val="0"/>
                                              <w:marRight w:val="0"/>
                                              <w:marTop w:val="0"/>
                                              <w:marBottom w:val="0"/>
                                              <w:divBdr>
                                                <w:top w:val="none" w:sz="0" w:space="0" w:color="auto"/>
                                                <w:left w:val="none" w:sz="0" w:space="0" w:color="auto"/>
                                                <w:bottom w:val="none" w:sz="0" w:space="0" w:color="auto"/>
                                                <w:right w:val="none" w:sz="0" w:space="0" w:color="auto"/>
                                              </w:divBdr>
                                              <w:divsChild>
                                                <w:div w:id="11500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777">
                                          <w:marLeft w:val="0"/>
                                          <w:marRight w:val="0"/>
                                          <w:marTop w:val="0"/>
                                          <w:marBottom w:val="0"/>
                                          <w:divBdr>
                                            <w:top w:val="none" w:sz="0" w:space="0" w:color="auto"/>
                                            <w:left w:val="none" w:sz="0" w:space="0" w:color="auto"/>
                                            <w:bottom w:val="none" w:sz="0" w:space="0" w:color="auto"/>
                                            <w:right w:val="none" w:sz="0" w:space="0" w:color="auto"/>
                                          </w:divBdr>
                                          <w:divsChild>
                                            <w:div w:id="1528593574">
                                              <w:marLeft w:val="0"/>
                                              <w:marRight w:val="0"/>
                                              <w:marTop w:val="0"/>
                                              <w:marBottom w:val="0"/>
                                              <w:divBdr>
                                                <w:top w:val="none" w:sz="0" w:space="0" w:color="auto"/>
                                                <w:left w:val="none" w:sz="0" w:space="0" w:color="auto"/>
                                                <w:bottom w:val="none" w:sz="0" w:space="0" w:color="auto"/>
                                                <w:right w:val="none" w:sz="0" w:space="0" w:color="auto"/>
                                              </w:divBdr>
                                              <w:divsChild>
                                                <w:div w:id="15612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control" Target="activeX/activeX7.xml"/><Relationship Id="rId7" Type="http://schemas.openxmlformats.org/officeDocument/2006/relationships/image" Target="media/image3.png"/><Relationship Id="rId12" Type="http://schemas.openxmlformats.org/officeDocument/2006/relationships/image" Target="media/image7.wmf"/><Relationship Id="rId17" Type="http://schemas.openxmlformats.org/officeDocument/2006/relationships/hyperlink" Target="https://govt.westlaw.com/calregs/Document/IF9AED87EA0534485B1921A5EED08BBC0?viewType=FullText&amp;originationContext=documenttoc&amp;transitionType=CategoryPageItem&amp;contextData=(sc.Default)" TargetMode="External"/><Relationship Id="rId25"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govt.westlaw.com/calregs/Document/I02E2C60D166D4806B63BA4AF82F76323?viewType=FullText&amp;originationContext=documenttoc&amp;transitionType=CategoryPageItem&amp;contextData=(sc.Default)" TargetMode="External"/><Relationship Id="rId24" Type="http://schemas.openxmlformats.org/officeDocument/2006/relationships/hyperlink" Target="https://govt.westlaw.com/calregs/Document/IAC158694734046EDAAA1179BB5181FA9?viewType=FullText&amp;originationContext=documenttoc&amp;transitionType=CategoryPageItem&amp;contextData=(sc.Default)" TargetMode="External"/><Relationship Id="rId5" Type="http://schemas.openxmlformats.org/officeDocument/2006/relationships/image" Target="media/image1.png"/><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govt.westlaw.com/calregs/Document/I950943607CD711E0A9F6EE2CF480C8FD?viewType=FullText&amp;originationContext=documenttoc&amp;transitionType=CategoryPageItem&amp;contextData=(sc.Default)" TargetMode="External"/><Relationship Id="rId4" Type="http://schemas.openxmlformats.org/officeDocument/2006/relationships/hyperlink" Target="https://govt.westlaw.com/calregs/Browse/Home/California/CaliforniaCodeofRegulations?transitionType=Default&amp;contextData=(sc.Default)&amp;bhcp=1" TargetMode="External"/><Relationship Id="rId9" Type="http://schemas.openxmlformats.org/officeDocument/2006/relationships/image" Target="media/image5.png"/><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4904</Words>
  <Characters>27956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Smithson</dc:creator>
  <cp:keywords/>
  <dc:description/>
  <cp:lastModifiedBy>Jayne Smithson</cp:lastModifiedBy>
  <cp:revision>4</cp:revision>
  <dcterms:created xsi:type="dcterms:W3CDTF">2019-07-19T19:21:00Z</dcterms:created>
  <dcterms:modified xsi:type="dcterms:W3CDTF">2020-08-15T03:49:00Z</dcterms:modified>
</cp:coreProperties>
</file>