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0EBC692A" w:rsidR="00A43CF8" w:rsidRDefault="00820214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791F4E7B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2800CF6" w14:textId="5D99AA8B" w:rsidR="00E35E68" w:rsidRDefault="00E35E68" w:rsidP="00E35E68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1:07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B514F0" w14:textId="76C7496B" w:rsidR="00A43CF8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016DCBAC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0CF1621C" w14:textId="38392F88" w:rsidR="00E35E68" w:rsidRDefault="00E35E68" w:rsidP="00E35E6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J. Campbell moved,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Dewra</w:t>
      </w:r>
      <w:r w:rsidR="003A15A9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B5D144F" w14:textId="1EA07691" w:rsidR="00A43CF8" w:rsidRPr="00E35E68" w:rsidRDefault="00A43CF8" w:rsidP="00E35E6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E68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8A0F7D" w:rsidRPr="00E35E68">
        <w:rPr>
          <w:rFonts w:ascii="Times New Roman" w:eastAsia="Times New Roman" w:hAnsi="Times New Roman" w:cs="Times New Roman"/>
          <w:sz w:val="24"/>
          <w:szCs w:val="24"/>
        </w:rPr>
        <w:t xml:space="preserve">Oct. </w:t>
      </w:r>
      <w:r w:rsidR="00A045DA" w:rsidRPr="00E35E6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B710C" w:rsidRPr="00E35E68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E35E6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7560F93" w:rsidR="00A43CF8" w:rsidRDefault="00E35E68" w:rsidP="00E35E6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P. Nelson seconded. Unanimously approved.</w:t>
      </w: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D650BB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8B1ECF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8B1ECF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D8BF352" w14:textId="77777777" w:rsidR="005D5F09" w:rsidRPr="00D650BB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D650BB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FF4D19" w:rsidRPr="0076251D" w:rsidRDefault="00FA4648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D650BB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E207B1" w:rsidRPr="00D650BB" w14:paraId="3CE46543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7B7" w14:textId="26EED9F5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8BE4" w14:textId="7C676DDE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D73" w14:textId="64D938DD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7386" w14:textId="77777777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25D835" w14:textId="05CB571A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3A1A48" w:rsidRPr="00776D6E" w14:paraId="5F9AD0B3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3A1A48" w:rsidRPr="00776D6E" w:rsidRDefault="003A1A48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bookmarkEnd w:id="12"/>
            <w:bookmarkEnd w:id="13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451" w:type="dxa"/>
        <w:tblInd w:w="1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"/>
        <w:gridCol w:w="994"/>
        <w:gridCol w:w="893"/>
        <w:gridCol w:w="49"/>
        <w:gridCol w:w="2289"/>
        <w:gridCol w:w="636"/>
        <w:gridCol w:w="84"/>
        <w:gridCol w:w="2423"/>
        <w:gridCol w:w="728"/>
        <w:gridCol w:w="900"/>
        <w:gridCol w:w="548"/>
        <w:gridCol w:w="630"/>
        <w:gridCol w:w="270"/>
      </w:tblGrid>
      <w:tr w:rsidR="00A43CF8" w:rsidRPr="00B07E44" w14:paraId="0EB2EFB3" w14:textId="77777777" w:rsidTr="00E35E68">
        <w:trPr>
          <w:gridAfter w:val="3"/>
          <w:wAfter w:w="1448" w:type="dxa"/>
          <w:trHeight w:val="22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3418" w:rsidRPr="00000D96" w14:paraId="03259AA5" w14:textId="77777777" w:rsidTr="00E35E68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C720" w14:textId="5B775D95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FABA" w14:textId="1E8E303C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A52F" w14:textId="17E7561E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Drawing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Composition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E066" w14:textId="669F9D20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22B1A6" w14:textId="6671995C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new format (100%)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060C3C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5F53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21226E32" w14:textId="77777777" w:rsidTr="00E35E68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54DA" w14:textId="48FADC9C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0FC8" w14:textId="4FDD362D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3B4F" w14:textId="04626ED5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Drawing and Composition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FC65" w14:textId="2F154B12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8A9F76" w14:textId="600E0309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new format (100%)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143394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9A11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7FB53318" w14:textId="77777777" w:rsidTr="00E35E68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3CD8" w14:textId="36572814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0BA6" w14:textId="74744804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CFB2" w14:textId="2C7391A2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Drawing and Composition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CB31" w14:textId="0BDD5C05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BFBD03" w14:textId="14974FCE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new format (100%)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C30E5C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92FA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7CC4B5AB" w14:textId="77777777" w:rsidTr="00E35E68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5193" w14:textId="4009B1B5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433A" w14:textId="27D12BE8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E535" w14:textId="7A4028CF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F3A0" w14:textId="4EC35D8F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332501" w14:textId="01C4B111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pdated minimum duration, mapped SLOs to ILOs, updated DE Addendum, updated textbooks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1F7612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8128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55FB13AF" w14:textId="77777777" w:rsidTr="00E35E68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4EAB" w14:textId="5003AA84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BUS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BF2C" w14:textId="3D30210A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FF01" w14:textId="6E705DE0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CBAA" w14:textId="4912E2F2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730DCD" w14:textId="08E15F55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pdated methods of instruction, updated DE to new format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E55187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300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B44DDD7" w14:textId="062D6547" w:rsidR="00E35E68" w:rsidRDefault="00E35E6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Approved.</w:t>
      </w:r>
      <w:r w:rsidR="00A823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D. Burgess seconded. Unanimously approved.</w:t>
      </w:r>
    </w:p>
    <w:p w14:paraId="169305F3" w14:textId="3BD391BA" w:rsidR="00A82357" w:rsidRDefault="00A82357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DE: 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D. Burgess seconded. Unanimously approved.</w:t>
      </w:r>
    </w:p>
    <w:bookmarkEnd w:id="15"/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1ABD2F97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3A15A9">
        <w:rPr>
          <w:rFonts w:ascii="Times New Roman" w:eastAsia="Times New Roman" w:hAnsi="Times New Roman" w:cs="Times New Roman"/>
          <w:bCs/>
          <w:sz w:val="24"/>
          <w:szCs w:val="24"/>
        </w:rPr>
        <w:t>Catalog 2022-2023 is on schedule</w:t>
      </w:r>
    </w:p>
    <w:p w14:paraId="26652C93" w14:textId="77777777" w:rsidR="003A15A9" w:rsidRDefault="003A15A9" w:rsidP="00A82357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A2399" w14:textId="3C6C6B82" w:rsidR="006F62BC" w:rsidRPr="00776D6E" w:rsidRDefault="00547112" w:rsidP="00A82357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D36806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and updates coming for courses with ENGL 01AS </w:t>
      </w:r>
      <w:r w:rsidR="00A82357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D36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806">
        <w:rPr>
          <w:rFonts w:ascii="Times New Roman" w:eastAsia="Times New Roman" w:hAnsi="Times New Roman" w:cs="Times New Roman"/>
          <w:bCs/>
          <w:sz w:val="24"/>
          <w:szCs w:val="24"/>
        </w:rPr>
        <w:t>preregs</w:t>
      </w:r>
      <w:proofErr w:type="spellEnd"/>
      <w:r w:rsidR="00D3680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catalog changes. </w:t>
      </w:r>
    </w:p>
    <w:p w14:paraId="4CE89E28" w14:textId="77777777" w:rsidR="003A15A9" w:rsidRDefault="003A15A9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ABD817" w14:textId="126BCEC9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3A15A9">
        <w:rPr>
          <w:rFonts w:ascii="Times New Roman" w:eastAsia="Times New Roman" w:hAnsi="Times New Roman" w:cs="Times New Roman"/>
          <w:bCs/>
          <w:sz w:val="24"/>
          <w:szCs w:val="24"/>
        </w:rPr>
        <w:t>We continue to work on updates to our Ethnic Studies courses so they can be resubmitted for Area F approval.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4FA2149A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10DE97A" w14:textId="585ECAE8" w:rsidR="00014353" w:rsidRDefault="000C6461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about Ethnic studies. </w:t>
      </w:r>
      <w:r w:rsidR="00A8235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discussion started with the VPI provided the information from the conference. COA will look at the ETHST courses, and to also expand the programs. 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26EF130A" w:rsidR="00A43CF8" w:rsidRPr="0061310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108" w:rsidRPr="00613108">
        <w:rPr>
          <w:rFonts w:ascii="Times New Roman" w:eastAsia="Times New Roman" w:hAnsi="Times New Roman" w:cs="Times New Roman"/>
          <w:bCs/>
          <w:sz w:val="24"/>
          <w:szCs w:val="24"/>
        </w:rPr>
        <w:t>Program Review and Program Learning Outcomes for Students</w:t>
      </w:r>
      <w:r w:rsidR="00613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(Curriculum Institute)</w:t>
      </w:r>
    </w:p>
    <w:p w14:paraId="3C3D63DA" w14:textId="4B074AB0" w:rsidR="00B80F21" w:rsidRPr="00613108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77777777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F1FB22" w14:textId="1334C7E5" w:rsidR="00151D83" w:rsidRDefault="00151D83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Follow-up on requests to update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percentage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available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delivery options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CoA program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s:  Trish has volunteered to make changes.  We need all program leads to check their programs and request updates as needed.</w:t>
      </w:r>
    </w:p>
    <w:p w14:paraId="6036966F" w14:textId="77777777" w:rsidR="00151D83" w:rsidRDefault="00151D83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0B49BB" w14:textId="353C2A7C" w:rsidR="00103FDE" w:rsidRDefault="00014353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some district-wide changes in </w:t>
      </w:r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 xml:space="preserve">CoA </w:t>
      </w:r>
      <w:proofErr w:type="spellStart"/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>queues, hopefully to be approved at our 11/16/2021 CC meeting so they can go to December 2021 CIPD meeting</w:t>
      </w:r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C66DAC1" w14:textId="60E2D004" w:rsidR="00014353" w:rsidRDefault="0001435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45C9D" w14:textId="64B289DA" w:rsidR="008A0F7D" w:rsidRPr="008A0F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A045D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, 1:00 p.m. – 2:30 p.m.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916A70" w14:textId="55E260B1" w:rsidR="00F7717D" w:rsidRPr="00A045DA" w:rsidRDefault="002D5106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DA">
        <w:rPr>
          <w:rFonts w:ascii="Times New Roman" w:eastAsia="Times New Roman" w:hAnsi="Times New Roman" w:cs="Times New Roman"/>
          <w:bCs/>
          <w:sz w:val="24"/>
          <w:szCs w:val="24"/>
        </w:rPr>
        <w:t>Zoom meeting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ADABF" w14:textId="77777777" w:rsidR="00A82357" w:rsidRPr="00A82357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C67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2:15 </w:t>
      </w:r>
    </w:p>
    <w:p w14:paraId="5B6FA034" w14:textId="65AB2B11" w:rsidR="00A82357" w:rsidRDefault="00A82357" w:rsidP="00A82357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moved,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238253FC" w14:textId="06A00A6D" w:rsidR="00B51CD2" w:rsidRPr="00E4499D" w:rsidRDefault="00C67B13" w:rsidP="00A8235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B51CD2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5500" w14:textId="77777777" w:rsidR="00AE1C3D" w:rsidRDefault="00AE1C3D">
      <w:pPr>
        <w:spacing w:line="240" w:lineRule="auto"/>
      </w:pPr>
      <w:r>
        <w:separator/>
      </w:r>
    </w:p>
  </w:endnote>
  <w:endnote w:type="continuationSeparator" w:id="0">
    <w:p w14:paraId="7733BCE2" w14:textId="77777777" w:rsidR="00AE1C3D" w:rsidRDefault="00AE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F970" w14:textId="77777777" w:rsidR="00AE1C3D" w:rsidRDefault="00AE1C3D">
      <w:pPr>
        <w:spacing w:line="240" w:lineRule="auto"/>
      </w:pPr>
      <w:r>
        <w:separator/>
      </w:r>
    </w:p>
  </w:footnote>
  <w:footnote w:type="continuationSeparator" w:id="0">
    <w:p w14:paraId="6EFCC914" w14:textId="77777777" w:rsidR="00AE1C3D" w:rsidRDefault="00AE1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CB1AEA1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91307">
            <w:rPr>
              <w:sz w:val="24"/>
              <w:szCs w:val="24"/>
            </w:rPr>
            <w:t>Nov. 2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3079EFA6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291307" w:rsidRPr="0093172A">
              <w:rPr>
                <w:rStyle w:val="Hyperlink"/>
              </w:rPr>
              <w:t>https://cccconfer.zoom.us/j/94484691814</w:t>
            </w:r>
          </w:hyperlink>
          <w:r w:rsidR="008A0F7D">
            <w:t xml:space="preserve"> </w:t>
          </w: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DE6E24F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DE4AB0">
            <w:rPr>
              <w:sz w:val="20"/>
              <w:szCs w:val="20"/>
            </w:rPr>
            <w:t xml:space="preserve"> (AO, </w:t>
          </w:r>
          <w:proofErr w:type="spellStart"/>
          <w:r w:rsidR="00DE4AB0">
            <w:rPr>
              <w:sz w:val="20"/>
              <w:szCs w:val="20"/>
            </w:rPr>
            <w:t>Couns</w:t>
          </w:r>
          <w:proofErr w:type="spellEnd"/>
          <w:r w:rsidR="00DE4AB0">
            <w:rPr>
              <w:sz w:val="20"/>
              <w:szCs w:val="20"/>
            </w:rPr>
            <w:t>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</w:t>
          </w:r>
          <w:proofErr w:type="spellStart"/>
          <w:r w:rsidR="00DE4AB0">
            <w:rPr>
              <w:sz w:val="20"/>
              <w:szCs w:val="20"/>
            </w:rPr>
            <w:t>Dewrance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 w:rsidR="00DE4AB0">
            <w:rPr>
              <w:sz w:val="20"/>
              <w:szCs w:val="20"/>
            </w:rPr>
            <w:t xml:space="preserve"> (STEM),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</w:p>
      </w:tc>
    </w:tr>
  </w:tbl>
  <w:p w14:paraId="4AE8A9F5" w14:textId="77777777" w:rsidR="00EF4C34" w:rsidRDefault="00AE1C3D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495"/>
    <w:multiLevelType w:val="hybridMultilevel"/>
    <w:tmpl w:val="A0AC8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20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5"/>
  </w:num>
  <w:num w:numId="14">
    <w:abstractNumId w:val="17"/>
  </w:num>
  <w:num w:numId="15">
    <w:abstractNumId w:val="19"/>
  </w:num>
  <w:num w:numId="16">
    <w:abstractNumId w:val="6"/>
  </w:num>
  <w:num w:numId="17">
    <w:abstractNumId w:val="6"/>
  </w:num>
  <w:num w:numId="18">
    <w:abstractNumId w:val="19"/>
  </w:num>
  <w:num w:numId="19">
    <w:abstractNumId w:val="18"/>
  </w:num>
  <w:num w:numId="20">
    <w:abstractNumId w:val="3"/>
  </w:num>
  <w:num w:numId="21">
    <w:abstractNumId w:val="7"/>
  </w:num>
  <w:num w:numId="22">
    <w:abstractNumId w:val="14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TOzMDc0NDU1MDZR0lEKTi0uzszPAykwqgUABUnTGCwAAAA="/>
  </w:docVars>
  <w:rsids>
    <w:rsidRoot w:val="003F4197"/>
    <w:rsid w:val="00000D96"/>
    <w:rsid w:val="00001539"/>
    <w:rsid w:val="00005E0C"/>
    <w:rsid w:val="000113FE"/>
    <w:rsid w:val="00014353"/>
    <w:rsid w:val="00015018"/>
    <w:rsid w:val="0001520E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C6461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3FDE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8FA"/>
    <w:rsid w:val="0015584A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D72"/>
    <w:rsid w:val="0021549E"/>
    <w:rsid w:val="002163E2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8D7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5A9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1C1F"/>
    <w:rsid w:val="00425559"/>
    <w:rsid w:val="0043114D"/>
    <w:rsid w:val="0043141E"/>
    <w:rsid w:val="00431832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950B2"/>
    <w:rsid w:val="00695ACD"/>
    <w:rsid w:val="00695C58"/>
    <w:rsid w:val="006A3029"/>
    <w:rsid w:val="006A3552"/>
    <w:rsid w:val="006A4393"/>
    <w:rsid w:val="006B3217"/>
    <w:rsid w:val="006C4CAC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1D66"/>
    <w:rsid w:val="007E5BFE"/>
    <w:rsid w:val="007E5F3C"/>
    <w:rsid w:val="007F2465"/>
    <w:rsid w:val="007F49BD"/>
    <w:rsid w:val="007F6C2E"/>
    <w:rsid w:val="007F6C5A"/>
    <w:rsid w:val="0080363B"/>
    <w:rsid w:val="00805468"/>
    <w:rsid w:val="00811157"/>
    <w:rsid w:val="00820214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76279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1807"/>
    <w:rsid w:val="00A72614"/>
    <w:rsid w:val="00A77903"/>
    <w:rsid w:val="00A82357"/>
    <w:rsid w:val="00A873FA"/>
    <w:rsid w:val="00A90E4D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1C3D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67B13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76DE"/>
    <w:rsid w:val="00D13D4E"/>
    <w:rsid w:val="00D2541B"/>
    <w:rsid w:val="00D25D4C"/>
    <w:rsid w:val="00D30CB1"/>
    <w:rsid w:val="00D34ED9"/>
    <w:rsid w:val="00D367D6"/>
    <w:rsid w:val="00D3680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53D"/>
    <w:rsid w:val="00D6578F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07B1"/>
    <w:rsid w:val="00E26783"/>
    <w:rsid w:val="00E312F6"/>
    <w:rsid w:val="00E32303"/>
    <w:rsid w:val="00E3539F"/>
    <w:rsid w:val="00E35E68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448469181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2FC11-4FC9-4D42-BE05-1E963A07D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D32AC-70AF-4CC9-B9E3-32A65F523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8FA4D-52DB-464E-B84F-DAE39CC2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3</cp:revision>
  <dcterms:created xsi:type="dcterms:W3CDTF">2021-11-13T02:41:00Z</dcterms:created>
  <dcterms:modified xsi:type="dcterms:W3CDTF">2021-11-13T03:18:00Z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